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FF" w:rsidRPr="002E4995" w:rsidRDefault="00880CFF" w:rsidP="00880CFF">
      <w:pPr>
        <w:jc w:val="right"/>
      </w:pPr>
      <w:r w:rsidRPr="002E4995">
        <w:t>«УТВЕРЖДАЮ»:</w:t>
      </w:r>
    </w:p>
    <w:p w:rsidR="00880CFF" w:rsidRPr="002E4995" w:rsidRDefault="00880CFF" w:rsidP="00880CFF">
      <w:pPr>
        <w:jc w:val="right"/>
      </w:pPr>
      <w:r w:rsidRPr="002E4995">
        <w:t>Директор МОУ ДО ЦДТ «Витязь»</w:t>
      </w:r>
    </w:p>
    <w:p w:rsidR="00880CFF" w:rsidRPr="002E4995" w:rsidRDefault="00880CFF" w:rsidP="00880CFF">
      <w:pPr>
        <w:jc w:val="right"/>
      </w:pPr>
      <w:r w:rsidRPr="002E4995">
        <w:t>М.В.Мирошникова</w:t>
      </w:r>
    </w:p>
    <w:p w:rsidR="00880CFF" w:rsidRPr="002E4995" w:rsidRDefault="00880CFF" w:rsidP="00880CFF">
      <w:pPr>
        <w:jc w:val="right"/>
      </w:pPr>
      <w:r w:rsidRPr="002E4995">
        <w:t xml:space="preserve">                                                                                                                                              «</w:t>
      </w:r>
      <w:r w:rsidR="00332040" w:rsidRPr="00332040">
        <w:rPr>
          <w:u w:val="single"/>
        </w:rPr>
        <w:t>0</w:t>
      </w:r>
      <w:r w:rsidRPr="00332040">
        <w:rPr>
          <w:u w:val="single"/>
        </w:rPr>
        <w:t>4</w:t>
      </w:r>
      <w:r w:rsidRPr="002E4995">
        <w:t xml:space="preserve"> »   </w:t>
      </w:r>
      <w:r w:rsidRPr="002E4995">
        <w:rPr>
          <w:u w:val="single"/>
        </w:rPr>
        <w:t xml:space="preserve">августа </w:t>
      </w:r>
      <w:r w:rsidRPr="002E4995">
        <w:t xml:space="preserve">   20</w:t>
      </w:r>
      <w:r w:rsidRPr="00332040">
        <w:rPr>
          <w:u w:val="single"/>
        </w:rPr>
        <w:t xml:space="preserve">17 </w:t>
      </w:r>
      <w:r w:rsidRPr="002E4995">
        <w:t xml:space="preserve">г. </w:t>
      </w:r>
    </w:p>
    <w:p w:rsidR="00880CFF" w:rsidRPr="002E4995" w:rsidRDefault="00880CFF" w:rsidP="00880CFF">
      <w:pPr>
        <w:jc w:val="right"/>
      </w:pPr>
    </w:p>
    <w:p w:rsidR="00880CFF" w:rsidRPr="002E4995" w:rsidRDefault="00880CFF" w:rsidP="00880CFF">
      <w:pPr>
        <w:jc w:val="right"/>
      </w:pPr>
    </w:p>
    <w:p w:rsidR="00880CFF" w:rsidRPr="002E4995" w:rsidRDefault="00880CFF" w:rsidP="00880CFF">
      <w:pPr>
        <w:jc w:val="right"/>
      </w:pPr>
    </w:p>
    <w:p w:rsidR="00880CFF" w:rsidRPr="002E4995" w:rsidRDefault="00880CFF" w:rsidP="00880CFF">
      <w:pPr>
        <w:jc w:val="right"/>
      </w:pPr>
    </w:p>
    <w:p w:rsidR="00880CFF" w:rsidRPr="002E4995" w:rsidRDefault="00880CFF" w:rsidP="00880CFF">
      <w:pPr>
        <w:jc w:val="right"/>
      </w:pPr>
    </w:p>
    <w:p w:rsidR="00880CFF" w:rsidRPr="002E4995" w:rsidRDefault="00880CFF" w:rsidP="00880CFF">
      <w:pPr>
        <w:jc w:val="center"/>
        <w:rPr>
          <w:b/>
          <w:sz w:val="44"/>
          <w:szCs w:val="44"/>
        </w:rPr>
      </w:pPr>
      <w:r w:rsidRPr="002E4995">
        <w:rPr>
          <w:b/>
          <w:sz w:val="44"/>
          <w:szCs w:val="44"/>
        </w:rPr>
        <w:t>План работы МОУ ДО ЦДТ «Витязь»</w:t>
      </w:r>
    </w:p>
    <w:p w:rsidR="00880CFF" w:rsidRPr="002E4995" w:rsidRDefault="00880CFF" w:rsidP="00880CFF">
      <w:pPr>
        <w:jc w:val="center"/>
        <w:rPr>
          <w:b/>
          <w:sz w:val="44"/>
          <w:szCs w:val="44"/>
        </w:rPr>
      </w:pPr>
      <w:r w:rsidRPr="002E4995">
        <w:rPr>
          <w:b/>
          <w:sz w:val="44"/>
          <w:szCs w:val="44"/>
        </w:rPr>
        <w:t>на 201</w:t>
      </w:r>
      <w:r>
        <w:rPr>
          <w:b/>
          <w:sz w:val="44"/>
          <w:szCs w:val="44"/>
        </w:rPr>
        <w:t>7</w:t>
      </w:r>
      <w:r w:rsidRPr="002E4995">
        <w:rPr>
          <w:b/>
          <w:sz w:val="44"/>
          <w:szCs w:val="44"/>
        </w:rPr>
        <w:t>/201</w:t>
      </w:r>
      <w:r>
        <w:rPr>
          <w:b/>
          <w:sz w:val="44"/>
          <w:szCs w:val="44"/>
        </w:rPr>
        <w:t>8</w:t>
      </w:r>
      <w:r w:rsidRPr="002E4995">
        <w:rPr>
          <w:b/>
          <w:sz w:val="44"/>
          <w:szCs w:val="44"/>
        </w:rPr>
        <w:t xml:space="preserve"> учебный год</w:t>
      </w:r>
    </w:p>
    <w:p w:rsidR="00880CFF" w:rsidRPr="002E4995" w:rsidRDefault="00880CFF" w:rsidP="00880CFF">
      <w:pPr>
        <w:jc w:val="center"/>
        <w:rPr>
          <w:b/>
          <w:sz w:val="44"/>
          <w:szCs w:val="44"/>
        </w:rPr>
      </w:pPr>
    </w:p>
    <w:p w:rsidR="00880CFF" w:rsidRPr="002E4995" w:rsidRDefault="00880CFF" w:rsidP="00880CFF"/>
    <w:p w:rsidR="00880CFF" w:rsidRPr="002E4995" w:rsidRDefault="00880CFF" w:rsidP="00880CFF"/>
    <w:p w:rsidR="00880CFF" w:rsidRPr="002E4995" w:rsidRDefault="00880CFF" w:rsidP="00880CFF"/>
    <w:p w:rsidR="00880CFF" w:rsidRPr="002E4995" w:rsidRDefault="00880CFF" w:rsidP="00880CFF"/>
    <w:p w:rsidR="00880CFF" w:rsidRPr="002E4995" w:rsidRDefault="00880CFF" w:rsidP="00880CFF"/>
    <w:p w:rsidR="00142A00" w:rsidRDefault="00142A00" w:rsidP="00880CFF">
      <w:pPr>
        <w:jc w:val="center"/>
      </w:pPr>
    </w:p>
    <w:p w:rsidR="00142A00" w:rsidRDefault="00142A00" w:rsidP="00880CFF">
      <w:pPr>
        <w:jc w:val="center"/>
      </w:pPr>
    </w:p>
    <w:p w:rsidR="00142A00" w:rsidRDefault="00142A00" w:rsidP="00880CFF">
      <w:pPr>
        <w:jc w:val="center"/>
      </w:pPr>
    </w:p>
    <w:p w:rsidR="00142A00" w:rsidRDefault="00142A00" w:rsidP="00880CFF">
      <w:pPr>
        <w:jc w:val="center"/>
      </w:pPr>
    </w:p>
    <w:p w:rsidR="00142A00" w:rsidRDefault="00142A00" w:rsidP="00880CFF">
      <w:pPr>
        <w:jc w:val="center"/>
      </w:pPr>
    </w:p>
    <w:p w:rsidR="00142A00" w:rsidRDefault="00142A00" w:rsidP="00880CFF">
      <w:pPr>
        <w:jc w:val="center"/>
      </w:pPr>
    </w:p>
    <w:p w:rsidR="00880CFF" w:rsidRPr="002E4995" w:rsidRDefault="00880CFF" w:rsidP="00880CFF">
      <w:pPr>
        <w:jc w:val="center"/>
      </w:pPr>
      <w:r w:rsidRPr="002E4995">
        <w:t>г. Ярославль, 201</w:t>
      </w:r>
      <w:r>
        <w:t>7</w:t>
      </w:r>
      <w:r w:rsidRPr="002E4995">
        <w:t xml:space="preserve"> г.</w:t>
      </w:r>
    </w:p>
    <w:p w:rsidR="00880CFF" w:rsidRPr="002E4995" w:rsidRDefault="00880CFF" w:rsidP="00880CFF"/>
    <w:p w:rsidR="00880CFF" w:rsidRPr="002E4995" w:rsidRDefault="00880CFF" w:rsidP="00880CFF"/>
    <w:p w:rsidR="00880CFF" w:rsidRPr="002E4995" w:rsidRDefault="00880CFF" w:rsidP="00880CFF"/>
    <w:p w:rsidR="00880CFF" w:rsidRPr="002E4995" w:rsidRDefault="00880CFF" w:rsidP="00880CFF"/>
    <w:p w:rsidR="00880CFF" w:rsidRPr="002E4995" w:rsidRDefault="00880CFF" w:rsidP="00880CFF"/>
    <w:p w:rsidR="00880CFF" w:rsidRDefault="00880CFF" w:rsidP="005F4EDE"/>
    <w:p w:rsidR="005F4EDE" w:rsidRDefault="005F4EDE" w:rsidP="005F4EDE"/>
    <w:p w:rsidR="00880CFF" w:rsidRPr="00D23B8C" w:rsidRDefault="00880CFF" w:rsidP="00880CFF">
      <w:pPr>
        <w:jc w:val="right"/>
        <w:rPr>
          <w:b/>
        </w:rPr>
      </w:pPr>
      <w:r w:rsidRPr="00D23B8C">
        <w:rPr>
          <w:b/>
        </w:rPr>
        <w:lastRenderedPageBreak/>
        <w:t>Раздел № 1.</w:t>
      </w:r>
    </w:p>
    <w:p w:rsidR="00880CFF" w:rsidRPr="002E4995" w:rsidRDefault="00880CFF" w:rsidP="00880CFF">
      <w:pPr>
        <w:tabs>
          <w:tab w:val="left" w:pos="10400"/>
        </w:tabs>
        <w:jc w:val="right"/>
      </w:pPr>
    </w:p>
    <w:p w:rsidR="00880CFF" w:rsidRPr="002E4995" w:rsidRDefault="00880CFF" w:rsidP="00880CFF">
      <w:pPr>
        <w:jc w:val="center"/>
        <w:rPr>
          <w:b/>
          <w:sz w:val="28"/>
          <w:szCs w:val="28"/>
        </w:rPr>
      </w:pPr>
      <w:r w:rsidRPr="002E4995">
        <w:rPr>
          <w:b/>
          <w:sz w:val="28"/>
          <w:szCs w:val="28"/>
        </w:rPr>
        <w:t>План учебно-воспитательной работы.</w:t>
      </w:r>
    </w:p>
    <w:p w:rsidR="00880CFF" w:rsidRPr="002E4995" w:rsidRDefault="00880CFF" w:rsidP="00880CFF"/>
    <w:tbl>
      <w:tblPr>
        <w:tblW w:w="15618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2"/>
        <w:gridCol w:w="850"/>
        <w:gridCol w:w="10206"/>
        <w:gridCol w:w="2410"/>
      </w:tblGrid>
      <w:tr w:rsidR="00880CFF" w:rsidRPr="002E4995" w:rsidTr="00142A00">
        <w:trPr>
          <w:trHeight w:val="11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r w:rsidRPr="002E4995">
              <w:t>Уровень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r w:rsidRPr="002E4995">
              <w:t>№</w:t>
            </w:r>
          </w:p>
          <w:p w:rsidR="00880CFF" w:rsidRPr="002E4995" w:rsidRDefault="00880CFF" w:rsidP="00142A00">
            <w:pPr>
              <w:jc w:val="center"/>
            </w:pPr>
            <w:proofErr w:type="gramStart"/>
            <w:r w:rsidRPr="002E4995">
              <w:t>п</w:t>
            </w:r>
            <w:proofErr w:type="gramEnd"/>
            <w:r w:rsidRPr="002E4995">
              <w:t>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pPr>
              <w:jc w:val="center"/>
            </w:pPr>
            <w:r w:rsidRPr="002E4995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pPr>
              <w:jc w:val="center"/>
            </w:pPr>
            <w:r w:rsidRPr="002E4995">
              <w:t>Сроки выполнения</w:t>
            </w:r>
          </w:p>
        </w:tc>
      </w:tr>
      <w:tr w:rsidR="00880CFF" w:rsidRPr="002E4995" w:rsidTr="00142A00">
        <w:trPr>
          <w:trHeight w:val="111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D635D9" w:rsidRDefault="00880CFF" w:rsidP="00142A00">
            <w:pPr>
              <w:jc w:val="center"/>
              <w:rPr>
                <w:b/>
              </w:rPr>
            </w:pPr>
            <w:r w:rsidRPr="00D635D9">
              <w:rPr>
                <w:b/>
                <w:lang w:val="en-US"/>
              </w:rPr>
              <w:t>I</w:t>
            </w:r>
            <w:r w:rsidRPr="00D635D9">
              <w:rPr>
                <w:b/>
              </w:rPr>
              <w:t>.Образовательная деятельность</w:t>
            </w:r>
          </w:p>
        </w:tc>
      </w:tr>
      <w:tr w:rsidR="00880CFF" w:rsidRPr="002E4995" w:rsidTr="00D23B8C">
        <w:trPr>
          <w:trHeight w:val="285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CFF" w:rsidRPr="002E4995" w:rsidRDefault="00880CFF" w:rsidP="008A123D">
            <w:pPr>
              <w:jc w:val="center"/>
            </w:pPr>
            <w:r w:rsidRPr="002E4995">
              <w:t xml:space="preserve">А) </w:t>
            </w:r>
            <w:r w:rsidR="008A123D">
              <w:t>М</w:t>
            </w:r>
            <w:r w:rsidR="00E24AB2" w:rsidRPr="002E4995">
              <w:t xml:space="preserve">ероприятия </w:t>
            </w:r>
            <w:r w:rsidRPr="002E4995">
              <w:t>МОУ ДО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r w:rsidRPr="002E4995">
              <w:t>Подготовка учебных кабинетов к проведению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r w:rsidRPr="002E4995">
              <w:t xml:space="preserve">май, июль-август, </w:t>
            </w:r>
          </w:p>
        </w:tc>
      </w:tr>
      <w:tr w:rsidR="00880CFF" w:rsidRPr="002E4995" w:rsidTr="00D23B8C">
        <w:trPr>
          <w:trHeight w:val="20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F" w:rsidRPr="002E4995" w:rsidRDefault="00880CFF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r w:rsidRPr="002E4995">
              <w:t>Комплектование детских объединени</w:t>
            </w:r>
            <w:r w:rsidR="00D23B8C">
              <w:t>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r w:rsidRPr="002E4995">
              <w:t>август-сентябрь</w:t>
            </w:r>
          </w:p>
        </w:tc>
      </w:tr>
      <w:tr w:rsidR="00880CFF" w:rsidRPr="002E4995" w:rsidTr="00142A00">
        <w:trPr>
          <w:trHeight w:val="24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F" w:rsidRPr="002E4995" w:rsidRDefault="00880CFF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r w:rsidRPr="002E4995">
              <w:t>Проведение занятий с детьми 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r w:rsidRPr="002E4995">
              <w:t>в течение года</w:t>
            </w:r>
          </w:p>
        </w:tc>
      </w:tr>
      <w:tr w:rsidR="00880CFF" w:rsidRPr="002E4995" w:rsidTr="00142A00">
        <w:trPr>
          <w:trHeight w:val="13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F" w:rsidRPr="002E4995" w:rsidRDefault="00880CFF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pPr>
              <w:jc w:val="center"/>
            </w:pP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r w:rsidRPr="002E4995">
              <w:t xml:space="preserve">Организация рекламной кампании с целью набора </w:t>
            </w:r>
            <w:proofErr w:type="gramStart"/>
            <w:r w:rsidRPr="002E4995">
              <w:t>обучающихся</w:t>
            </w:r>
            <w:proofErr w:type="gramEnd"/>
            <w:r w:rsidRPr="002E4995">
              <w:t xml:space="preserve">  в детские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A360E0" w:rsidP="00142A00">
            <w:r>
              <w:t xml:space="preserve">август </w:t>
            </w:r>
            <w:r w:rsidR="00880CFF" w:rsidRPr="002E4995">
              <w:t xml:space="preserve"> -</w:t>
            </w:r>
            <w:r w:rsidR="00880CFF">
              <w:t xml:space="preserve"> </w:t>
            </w:r>
            <w:r w:rsidR="00880CFF" w:rsidRPr="002E4995">
              <w:t>сентябрь</w:t>
            </w:r>
          </w:p>
        </w:tc>
      </w:tr>
      <w:tr w:rsidR="00880CFF" w:rsidRPr="002E4995" w:rsidTr="00142A00">
        <w:trPr>
          <w:trHeight w:val="1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F" w:rsidRPr="002E4995" w:rsidRDefault="00880CFF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pPr>
              <w:jc w:val="center"/>
            </w:pPr>
            <w:r w:rsidRPr="002E4995"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r w:rsidRPr="002E4995">
              <w:t>Мониторинг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r w:rsidRPr="002E4995">
              <w:t>- ежемесячно,</w:t>
            </w:r>
          </w:p>
          <w:p w:rsidR="00880CFF" w:rsidRPr="002E4995" w:rsidRDefault="00880CFF" w:rsidP="00142A00">
            <w:r w:rsidRPr="002E4995">
              <w:t>декабрь, май.</w:t>
            </w:r>
          </w:p>
        </w:tc>
      </w:tr>
      <w:tr w:rsidR="00880CFF" w:rsidRPr="002E4995" w:rsidTr="00142A00">
        <w:trPr>
          <w:trHeight w:val="1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F" w:rsidRPr="002E4995" w:rsidRDefault="00880CFF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pPr>
              <w:jc w:val="center"/>
            </w:pPr>
            <w:r w:rsidRPr="002E4995"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r w:rsidRPr="002E4995">
              <w:t>Анализ результатов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r w:rsidRPr="002E4995">
              <w:t>август</w:t>
            </w:r>
          </w:p>
        </w:tc>
      </w:tr>
      <w:tr w:rsidR="00880CFF" w:rsidRPr="002E4995" w:rsidTr="00142A00">
        <w:trPr>
          <w:trHeight w:val="1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F" w:rsidRPr="002E4995" w:rsidRDefault="00880CFF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pPr>
              <w:jc w:val="center"/>
            </w:pPr>
            <w:r w:rsidRPr="002E4995"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DC0C41">
            <w:r w:rsidRPr="002E4995">
              <w:t xml:space="preserve">Подготовка и проведение </w:t>
            </w:r>
            <w:r w:rsidR="00DC0C41">
              <w:t>Юбилей</w:t>
            </w:r>
            <w:r w:rsidRPr="002E4995">
              <w:t xml:space="preserve">ного концерта МОУ ДО ЦДТ «Витязь»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DC0C41" w:rsidP="00DC0C41">
            <w:r>
              <w:t>27 апреля</w:t>
            </w:r>
          </w:p>
        </w:tc>
      </w:tr>
      <w:tr w:rsidR="00880CFF" w:rsidRPr="002E4995" w:rsidTr="00142A00">
        <w:trPr>
          <w:trHeight w:val="4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F" w:rsidRPr="002E4995" w:rsidRDefault="00880CFF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B048E5" w:rsidP="00142A00">
            <w:pPr>
              <w:jc w:val="center"/>
            </w:pPr>
            <w: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r w:rsidRPr="002E4995">
              <w:t>Проведение отчетных выставок декоративно-прикладного творчества.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2E4995" w:rsidRDefault="00880CFF" w:rsidP="00142A00">
            <w:r w:rsidRPr="002E4995">
              <w:t>апрель-май</w:t>
            </w:r>
          </w:p>
        </w:tc>
      </w:tr>
      <w:tr w:rsidR="00880CFF" w:rsidRPr="002E4995" w:rsidTr="00142A00">
        <w:trPr>
          <w:trHeight w:val="111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FF" w:rsidRPr="00D635D9" w:rsidRDefault="00880CFF" w:rsidP="00142A00">
            <w:pPr>
              <w:rPr>
                <w:b/>
              </w:rPr>
            </w:pPr>
            <w:r w:rsidRPr="002E4995">
              <w:t xml:space="preserve">                                                            </w:t>
            </w:r>
            <w:r w:rsidRPr="00D635D9">
              <w:rPr>
                <w:b/>
                <w:lang w:val="en-US"/>
              </w:rPr>
              <w:t>II</w:t>
            </w:r>
            <w:r w:rsidRPr="00D635D9">
              <w:rPr>
                <w:b/>
              </w:rPr>
              <w:t>. Массовые мероприятия для детей</w:t>
            </w:r>
          </w:p>
        </w:tc>
      </w:tr>
      <w:tr w:rsidR="00880CFF" w:rsidRPr="002E4995" w:rsidTr="00142A00">
        <w:trPr>
          <w:trHeight w:val="111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FF" w:rsidRPr="00A73050" w:rsidRDefault="00880CFF" w:rsidP="00142A00">
            <w:pPr>
              <w:rPr>
                <w:b/>
              </w:rPr>
            </w:pPr>
            <w:r w:rsidRPr="00A73050">
              <w:rPr>
                <w:b/>
              </w:rPr>
              <w:t xml:space="preserve">                                             1. Гражданско-патриотическое воспитание, краеведение</w:t>
            </w:r>
          </w:p>
        </w:tc>
      </w:tr>
      <w:tr w:rsidR="0014727B" w:rsidRPr="002E4995" w:rsidTr="00142A00">
        <w:trPr>
          <w:trHeight w:val="111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8A123D">
            <w:pPr>
              <w:jc w:val="center"/>
            </w:pPr>
            <w:r w:rsidRPr="002E4995">
              <w:t xml:space="preserve">А) </w:t>
            </w:r>
            <w:r w:rsidR="008A123D">
              <w:t>М</w:t>
            </w:r>
            <w:r w:rsidRPr="002E4995">
              <w:t>ероприятия МОУ ДО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EA2EBD" w:rsidRDefault="0014727B" w:rsidP="00EA2EBD">
            <w:r w:rsidRPr="00EA2EBD">
              <w:t xml:space="preserve">Конкурсная программа с участием детей и родителей, посвящённая Дню </w:t>
            </w:r>
            <w:r>
              <w:t>защитника</w:t>
            </w:r>
            <w:r w:rsidRPr="00EA2EBD">
              <w:t xml:space="preserve"> Отечества «Семейные старты»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февраль</w:t>
            </w:r>
          </w:p>
        </w:tc>
      </w:tr>
      <w:tr w:rsidR="0014727B" w:rsidRPr="002E4995" w:rsidTr="00142A00">
        <w:trPr>
          <w:trHeight w:val="1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</w:pPr>
            <w: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EA2EBD" w:rsidRDefault="0014727B" w:rsidP="00D2789F">
            <w:r w:rsidRPr="00EA2EBD">
              <w:t xml:space="preserve">Игровая программа, посвящённая Дню </w:t>
            </w:r>
            <w:r>
              <w:t>защитника</w:t>
            </w:r>
            <w:r w:rsidRPr="00EA2EBD">
              <w:t xml:space="preserve"> Отечества</w:t>
            </w:r>
            <w:r>
              <w:t xml:space="preserve"> </w:t>
            </w:r>
            <w:r w:rsidRPr="00EA2EBD">
              <w:t>«Рыцари 21 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32128A">
            <w:r w:rsidRPr="002E4995">
              <w:t>февраль</w:t>
            </w:r>
          </w:p>
        </w:tc>
      </w:tr>
      <w:tr w:rsidR="0014727B" w:rsidRPr="002E4995" w:rsidTr="00142A00">
        <w:trPr>
          <w:trHeight w:val="1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</w:pPr>
            <w: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173DE" w:rsidRDefault="0014727B" w:rsidP="002173DE">
            <w:r w:rsidRPr="002173DE">
              <w:t xml:space="preserve">Конкурсная программа, посвящённая Дню </w:t>
            </w:r>
            <w:r>
              <w:t>з</w:t>
            </w:r>
            <w:r w:rsidRPr="002173DE">
              <w:t>ащитника Отечества «Новое поколение»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32128A">
            <w:r w:rsidRPr="002E4995">
              <w:t>февраль</w:t>
            </w:r>
          </w:p>
        </w:tc>
      </w:tr>
      <w:tr w:rsidR="0014727B" w:rsidRPr="002E4995" w:rsidTr="00142A00">
        <w:trPr>
          <w:trHeight w:val="254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</w:pPr>
            <w: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Проведение тематических программ, посвященных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апрель</w:t>
            </w:r>
          </w:p>
        </w:tc>
      </w:tr>
      <w:tr w:rsidR="0014727B" w:rsidRPr="002E4995" w:rsidTr="00142A00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D2789F">
            <w:pPr>
              <w:jc w:val="center"/>
            </w:pPr>
            <w:r>
              <w:t>5</w:t>
            </w:r>
            <w:r w:rsidRPr="002E4995">
              <w:t>-</w:t>
            </w:r>
            <w: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Проведение тематических уроков, посвященных:</w:t>
            </w:r>
          </w:p>
          <w:p w:rsidR="0014727B" w:rsidRPr="002E4995" w:rsidRDefault="0014727B" w:rsidP="00142A00">
            <w:r w:rsidRPr="002E4995">
              <w:t>- День народного единства (4 ноября);</w:t>
            </w:r>
          </w:p>
          <w:p w:rsidR="0014727B" w:rsidRPr="002E4995" w:rsidRDefault="0014727B" w:rsidP="00142A00">
            <w:r w:rsidRPr="002E4995">
              <w:t>- День воссоединения Крыма с Россией (18 марта);</w:t>
            </w:r>
          </w:p>
          <w:p w:rsidR="0014727B" w:rsidRPr="002E4995" w:rsidRDefault="0014727B" w:rsidP="00142A00">
            <w:r w:rsidRPr="002E4995">
              <w:t>- День Победы в ВОВ;</w:t>
            </w:r>
          </w:p>
          <w:p w:rsidR="0014727B" w:rsidRPr="002E4995" w:rsidRDefault="0014727B" w:rsidP="00142A00">
            <w:r w:rsidRPr="002E4995">
              <w:t>- День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>
              <w:t>н</w:t>
            </w:r>
            <w:r w:rsidRPr="002E4995">
              <w:t>оябрь- май</w:t>
            </w:r>
          </w:p>
        </w:tc>
      </w:tr>
      <w:tr w:rsidR="0014727B" w:rsidRPr="002E4995" w:rsidTr="00142A00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</w:pPr>
            <w: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FC0295" w:rsidRDefault="0014727B" w:rsidP="0032128A">
            <w:r w:rsidRPr="00917C1A">
              <w:t xml:space="preserve">Игровая </w:t>
            </w:r>
            <w:r>
              <w:t xml:space="preserve">интеллектуальная </w:t>
            </w:r>
            <w:r w:rsidRPr="00917C1A">
              <w:t>программа «В лабиринте сказок»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>
              <w:t>н</w:t>
            </w:r>
            <w:r w:rsidRPr="002E4995">
              <w:t>оябрь</w:t>
            </w:r>
          </w:p>
        </w:tc>
      </w:tr>
      <w:tr w:rsidR="0014727B" w:rsidRPr="002E4995" w:rsidTr="00142A00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142A00">
            <w:pPr>
              <w:jc w:val="center"/>
            </w:pPr>
            <w: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FC0295" w:rsidRDefault="0014727B" w:rsidP="007B7927">
            <w:r w:rsidRPr="00FC0295">
              <w:t>Проведение тематической  программы  коммуникативной направленности «Шоу эмоций»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142A00">
            <w:r>
              <w:t>н</w:t>
            </w:r>
            <w:r w:rsidRPr="002E4995">
              <w:t>оябрь</w:t>
            </w:r>
          </w:p>
        </w:tc>
      </w:tr>
      <w:tr w:rsidR="0014727B" w:rsidRPr="002E4995" w:rsidTr="00142A00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142A00">
            <w:pPr>
              <w:jc w:val="center"/>
            </w:pPr>
            <w: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B71102" w:rsidRDefault="0014727B" w:rsidP="00B71102">
            <w:r w:rsidRPr="00B71102">
              <w:t>Интерактивная шоу- программа о традициях русского колядования «Коляда, коляда»</w:t>
            </w:r>
          </w:p>
          <w:p w:rsidR="0014727B" w:rsidRPr="00B71102" w:rsidRDefault="0014727B" w:rsidP="00B71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142A00">
            <w:r>
              <w:lastRenderedPageBreak/>
              <w:t>январь</w:t>
            </w:r>
          </w:p>
        </w:tc>
      </w:tr>
      <w:tr w:rsidR="0014727B" w:rsidRPr="002E4995" w:rsidTr="00142A00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D2789F">
            <w:pPr>
              <w:jc w:val="center"/>
            </w:pPr>
            <w: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B71102" w:rsidRDefault="0014727B" w:rsidP="00C721D5">
            <w:r w:rsidRPr="00C721D5">
              <w:t>Игровая развлекательно- познавательная программа  «Рождественские гадания»</w:t>
            </w:r>
            <w:r>
              <w:t xml:space="preserve"> для детей </w:t>
            </w:r>
            <w:r w:rsidRPr="00DC6AE1">
              <w:t>КЦСО «Светоч»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32128A">
            <w:r>
              <w:t>январь</w:t>
            </w:r>
          </w:p>
        </w:tc>
      </w:tr>
      <w:tr w:rsidR="0014727B" w:rsidRPr="002E4995" w:rsidTr="00142A00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D2789F">
            <w:pPr>
              <w:jc w:val="center"/>
            </w:pPr>
            <w: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FA5B34" w:rsidRDefault="0014727B" w:rsidP="00FA5B34">
            <w:r>
              <w:t>Т</w:t>
            </w:r>
            <w:r w:rsidRPr="00FA5B34">
              <w:t xml:space="preserve">ематическая программа «Путешествие по городам- героям»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32128A">
            <w:r w:rsidRPr="002E4995">
              <w:t xml:space="preserve">май </w:t>
            </w:r>
          </w:p>
        </w:tc>
      </w:tr>
      <w:tr w:rsidR="0014727B" w:rsidRPr="002E4995" w:rsidTr="00142A00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D2789F">
            <w:pPr>
              <w:jc w:val="center"/>
            </w:pPr>
            <w: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3F47AE">
            <w:r>
              <w:t xml:space="preserve">Участие в торжественных мероприятиях в Дни воинской славы и памятные даты России: Дни памяти и скорби – 22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32128A">
            <w:r>
              <w:t>июнь</w:t>
            </w:r>
          </w:p>
        </w:tc>
      </w:tr>
      <w:tr w:rsidR="0014727B" w:rsidRPr="002E4995" w:rsidTr="00142A00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D2789F">
            <w:pPr>
              <w:jc w:val="center"/>
            </w:pPr>
            <w: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EA20C7" w:rsidRDefault="0014727B" w:rsidP="0014727B">
            <w:pPr>
              <w:spacing w:line="228" w:lineRule="auto"/>
            </w:pPr>
            <w:r>
              <w:t>Участие в</w:t>
            </w:r>
            <w:r w:rsidRPr="00EA20C7">
              <w:rPr>
                <w:bCs/>
              </w:rPr>
              <w:t xml:space="preserve"> </w:t>
            </w:r>
            <w:r w:rsidRPr="00EA20C7">
              <w:rPr>
                <w:bCs/>
              </w:rPr>
              <w:t>поисково-исследовательск</w:t>
            </w:r>
            <w:r>
              <w:rPr>
                <w:bCs/>
              </w:rPr>
              <w:t>ом</w:t>
            </w:r>
            <w:r w:rsidRPr="00EA20C7">
              <w:rPr>
                <w:bCs/>
              </w:rPr>
              <w:t xml:space="preserve"> проект</w:t>
            </w:r>
            <w:r>
              <w:rPr>
                <w:bCs/>
              </w:rPr>
              <w:t>е</w:t>
            </w:r>
            <w:r w:rsidRPr="00EA20C7">
              <w:rPr>
                <w:bCs/>
              </w:rPr>
              <w:t xml:space="preserve"> «Пока мы помним – мы  живём!»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32128A">
            <w:r w:rsidRPr="00EA20C7">
              <w:rPr>
                <w:bCs/>
              </w:rPr>
              <w:t>январь – декабрь</w:t>
            </w:r>
          </w:p>
        </w:tc>
      </w:tr>
      <w:tr w:rsidR="0014727B" w:rsidRPr="002E4995" w:rsidTr="00142A00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D2789F">
            <w:pPr>
              <w:jc w:val="center"/>
            </w:pPr>
            <w: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EA20C7" w:rsidRDefault="0014727B" w:rsidP="009715DA">
            <w:pPr>
              <w:spacing w:line="228" w:lineRule="auto"/>
              <w:rPr>
                <w:bCs/>
              </w:rPr>
            </w:pPr>
            <w:r>
              <w:t>Участие в</w:t>
            </w:r>
            <w:r w:rsidRPr="00EA20C7">
              <w:rPr>
                <w:bCs/>
              </w:rPr>
              <w:t xml:space="preserve"> </w:t>
            </w:r>
            <w:r w:rsidRPr="00EA20C7">
              <w:rPr>
                <w:bCs/>
              </w:rPr>
              <w:t>Поисково-исследовательск</w:t>
            </w:r>
            <w:r>
              <w:rPr>
                <w:bCs/>
              </w:rPr>
              <w:t>ом</w:t>
            </w:r>
            <w:r w:rsidRPr="00EA20C7">
              <w:rPr>
                <w:bCs/>
              </w:rPr>
              <w:t xml:space="preserve"> проект</w:t>
            </w:r>
            <w:r>
              <w:rPr>
                <w:bCs/>
              </w:rPr>
              <w:t>е</w:t>
            </w:r>
            <w:r w:rsidRPr="00EA20C7">
              <w:rPr>
                <w:bCs/>
              </w:rPr>
              <w:t xml:space="preserve"> «Не предать забвению»</w:t>
            </w:r>
            <w:r>
              <w:rPr>
                <w:bCs/>
              </w:rPr>
              <w:t>,</w:t>
            </w:r>
            <w:r w:rsidRPr="00EA20C7">
              <w:rPr>
                <w:bCs/>
              </w:rPr>
              <w:t xml:space="preserve"> </w:t>
            </w:r>
            <w:r w:rsidRPr="00EA20C7">
              <w:t>орган</w:t>
            </w:r>
            <w:r w:rsidRPr="00EA20C7">
              <w:t>и</w:t>
            </w:r>
            <w:r w:rsidRPr="00EA20C7">
              <w:t>зация работы по изучению  судьбы  ярославцев - жертв полит</w:t>
            </w:r>
            <w:r w:rsidRPr="00EA20C7">
              <w:t>и</w:t>
            </w:r>
            <w:r w:rsidRPr="00EA20C7">
              <w:t>ческих репрессий</w:t>
            </w:r>
            <w:r>
              <w:t>.</w:t>
            </w:r>
            <w:r w:rsidRPr="00EA20C7">
              <w:rPr>
                <w:b/>
                <w:bCs/>
              </w:rPr>
              <w:t xml:space="preserve"> </w:t>
            </w:r>
          </w:p>
          <w:p w:rsidR="0014727B" w:rsidRPr="00EA20C7" w:rsidRDefault="0014727B" w:rsidP="009715DA">
            <w:pPr>
              <w:tabs>
                <w:tab w:val="left" w:pos="3722"/>
              </w:tabs>
              <w:spacing w:line="228" w:lineRule="auto"/>
            </w:pPr>
            <w:r w:rsidRPr="00EA20C7">
              <w:rPr>
                <w:bCs/>
              </w:rPr>
              <w:t>Поисково-исследовательская и шефская работа</w:t>
            </w:r>
            <w:r w:rsidRPr="00EA20C7">
              <w:rPr>
                <w:b/>
                <w:bCs/>
              </w:rPr>
              <w:t xml:space="preserve"> </w:t>
            </w:r>
            <w:r w:rsidRPr="00EA20C7">
              <w:rPr>
                <w:bCs/>
              </w:rPr>
              <w:t>с представителями А</w:t>
            </w:r>
            <w:r w:rsidRPr="00EA20C7">
              <w:rPr>
                <w:bCs/>
              </w:rPr>
              <w:t>с</w:t>
            </w:r>
            <w:r w:rsidRPr="00EA20C7">
              <w:rPr>
                <w:bCs/>
              </w:rPr>
              <w:t>социации</w:t>
            </w:r>
            <w:r w:rsidRPr="00EA20C7">
              <w:rPr>
                <w:b/>
                <w:bCs/>
              </w:rPr>
              <w:t xml:space="preserve"> </w:t>
            </w:r>
            <w:r w:rsidRPr="00EA20C7">
              <w:t>жертв политических репрессий</w:t>
            </w:r>
            <w:r w:rsidRPr="00EA20C7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32128A">
            <w:r>
              <w:t>дополнительно</w:t>
            </w:r>
          </w:p>
        </w:tc>
      </w:tr>
      <w:tr w:rsidR="0014727B" w:rsidRPr="002E4995" w:rsidTr="00142A00">
        <w:trPr>
          <w:trHeight w:val="111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>
            <w:r w:rsidRPr="002E4995">
              <w:t>Б) Районные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 xml:space="preserve">  1</w:t>
            </w:r>
            <w:r>
              <w:t>-2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Проведение благотворительных акций:</w:t>
            </w:r>
          </w:p>
          <w:p w:rsidR="0014727B" w:rsidRPr="002E4995" w:rsidRDefault="0014727B" w:rsidP="00142A00">
            <w:r w:rsidRPr="002E4995">
              <w:t>- концертной программы, посвященной Дню Победы, для жителей микрорайона;</w:t>
            </w:r>
          </w:p>
          <w:p w:rsidR="0014727B" w:rsidRPr="002E4995" w:rsidRDefault="0014727B" w:rsidP="00142A00">
            <w:r w:rsidRPr="002E4995">
              <w:t>- концертной программы, посвященной Дню пожилого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 xml:space="preserve">май </w:t>
            </w:r>
          </w:p>
          <w:p w:rsidR="0014727B" w:rsidRPr="002E4995" w:rsidRDefault="0014727B" w:rsidP="00142A00"/>
          <w:p w:rsidR="0014727B" w:rsidRPr="002E4995" w:rsidRDefault="0014727B" w:rsidP="00142A00">
            <w:r w:rsidRPr="002E4995">
              <w:t>октябрь</w:t>
            </w:r>
          </w:p>
        </w:tc>
      </w:tr>
      <w:tr w:rsidR="0014727B" w:rsidRPr="002E4995" w:rsidTr="00142A00">
        <w:trPr>
          <w:trHeight w:val="1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A73050">
            <w:pPr>
              <w:jc w:val="center"/>
            </w:pPr>
            <w: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591FB7">
              <w:t>Проведение торжественной церемонии вручения паспортов подросткам, которым исполнилось 14 лет «Я</w:t>
            </w:r>
            <w:r>
              <w:t xml:space="preserve"> </w:t>
            </w:r>
            <w:r w:rsidRPr="00591FB7">
              <w:t>- гражданин»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>
              <w:t xml:space="preserve">октябрь, декабрь </w:t>
            </w:r>
          </w:p>
        </w:tc>
      </w:tr>
      <w:tr w:rsidR="0014727B" w:rsidRPr="002E4995" w:rsidTr="00142A00">
        <w:trPr>
          <w:trHeight w:val="266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  <w:p w:rsidR="0014727B" w:rsidRPr="002E4995" w:rsidRDefault="0014727B" w:rsidP="00142A00">
            <w:r>
              <w:t xml:space="preserve"> </w:t>
            </w:r>
          </w:p>
          <w:p w:rsidR="0014727B" w:rsidRPr="002E4995" w:rsidRDefault="0014727B" w:rsidP="00142A00">
            <w:r w:rsidRPr="002E4995">
              <w:t>Г) Городские</w:t>
            </w:r>
          </w:p>
          <w:p w:rsidR="0014727B" w:rsidRPr="002E4995" w:rsidRDefault="0014727B" w:rsidP="00142A00">
            <w:r w:rsidRPr="002E4995"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Фестивале патриотической песни «Отчизну славим свою»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март</w:t>
            </w:r>
          </w:p>
        </w:tc>
      </w:tr>
      <w:tr w:rsidR="0014727B" w:rsidRPr="002E4995" w:rsidTr="00142A00">
        <w:trPr>
          <w:trHeight w:val="58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rPr>
                <w:color w:val="000000"/>
              </w:rPr>
            </w:pPr>
            <w:proofErr w:type="gramStart"/>
            <w:r w:rsidRPr="002E4995">
              <w:rPr>
                <w:color w:val="000000"/>
              </w:rPr>
              <w:t>Участие в Единых Уроках Мужества (к Дням воинской славы:</w:t>
            </w:r>
            <w:proofErr w:type="gramEnd"/>
            <w:r w:rsidRPr="002E4995">
              <w:rPr>
                <w:color w:val="000000"/>
              </w:rPr>
              <w:t xml:space="preserve"> </w:t>
            </w:r>
            <w:proofErr w:type="gramStart"/>
            <w:r w:rsidRPr="002E4995">
              <w:rPr>
                <w:color w:val="000000"/>
              </w:rPr>
              <w:t>Дню воинов-интернационалистов -15 февраля, Дню защитников отечества – 23 февраля,  Дню Победы – 9 мая)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 xml:space="preserve"> февраль, май</w:t>
            </w:r>
          </w:p>
        </w:tc>
      </w:tr>
      <w:tr w:rsidR="0014727B" w:rsidRPr="002E4995" w:rsidTr="00142A00">
        <w:trPr>
          <w:trHeight w:val="56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конкурсе детского творчества на противопожарную тему «Помни каждый гражданин – телефон спасения – 01»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февраль</w:t>
            </w:r>
          </w:p>
        </w:tc>
      </w:tr>
      <w:tr w:rsidR="0014727B" w:rsidRPr="002E4995" w:rsidTr="00142A00">
        <w:trPr>
          <w:trHeight w:val="56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EA20C7" w:rsidRDefault="0014727B" w:rsidP="004710E9">
            <w:pPr>
              <w:tabs>
                <w:tab w:val="left" w:pos="3722"/>
              </w:tabs>
              <w:spacing w:line="228" w:lineRule="auto"/>
            </w:pPr>
            <w:r w:rsidRPr="002E4995">
              <w:rPr>
                <w:color w:val="000000"/>
              </w:rPr>
              <w:t>Участие в</w:t>
            </w:r>
            <w:r w:rsidRPr="00EA20C7">
              <w:t xml:space="preserve"> </w:t>
            </w:r>
            <w:r w:rsidRPr="00EA20C7">
              <w:t>Городско</w:t>
            </w:r>
            <w:r>
              <w:t>м</w:t>
            </w:r>
            <w:r w:rsidRPr="00EA20C7">
              <w:t xml:space="preserve"> урок</w:t>
            </w:r>
            <w:r>
              <w:t>е</w:t>
            </w:r>
            <w:r w:rsidRPr="00EA20C7">
              <w:t xml:space="preserve"> мужества  по итогам</w:t>
            </w:r>
            <w:r w:rsidRPr="00EA20C7">
              <w:rPr>
                <w:bCs/>
              </w:rPr>
              <w:t xml:space="preserve"> работы ОУ по направлению «Д</w:t>
            </w:r>
            <w:r w:rsidRPr="00EA20C7">
              <w:rPr>
                <w:bCs/>
              </w:rPr>
              <w:t>е</w:t>
            </w:r>
            <w:r w:rsidRPr="00EA20C7">
              <w:rPr>
                <w:bCs/>
              </w:rPr>
              <w:t>ти блокады» Городского поисково-исследовательского проекта «Пока мы помним – мы  живём!»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>
              <w:rPr>
                <w:bCs/>
              </w:rPr>
              <w:t>сентябрь</w:t>
            </w:r>
          </w:p>
        </w:tc>
      </w:tr>
      <w:tr w:rsidR="0014727B" w:rsidRPr="002E4995" w:rsidTr="00142A00">
        <w:trPr>
          <w:trHeight w:val="278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D635D9" w:rsidRDefault="0014727B" w:rsidP="00142A00">
            <w:pPr>
              <w:jc w:val="center"/>
              <w:rPr>
                <w:b/>
              </w:rPr>
            </w:pPr>
            <w:r w:rsidRPr="00D635D9">
              <w:rPr>
                <w:b/>
              </w:rPr>
              <w:t>2. Гражданско-правовое воспитание</w:t>
            </w:r>
          </w:p>
        </w:tc>
      </w:tr>
      <w:tr w:rsidR="0014727B" w:rsidRPr="002E4995" w:rsidTr="00142A00">
        <w:trPr>
          <w:trHeight w:val="188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Б) Районные мероприятия</w:t>
            </w:r>
          </w:p>
          <w:p w:rsidR="0014727B" w:rsidRPr="002E4995" w:rsidRDefault="0014727B" w:rsidP="00142A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Участие в концертных программах, посвященных Дню учителя (выступления детских коллективов учреждения в МОУ СОШ Дзержинского района)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 xml:space="preserve">октябрь </w:t>
            </w:r>
          </w:p>
        </w:tc>
      </w:tr>
      <w:tr w:rsidR="0014727B" w:rsidRPr="002E4995" w:rsidTr="00142A00">
        <w:trPr>
          <w:trHeight w:val="1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 xml:space="preserve">Проведение Дня пожилого человека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 xml:space="preserve">октябрь </w:t>
            </w:r>
          </w:p>
        </w:tc>
      </w:tr>
      <w:tr w:rsidR="0014727B" w:rsidRPr="002E4995" w:rsidTr="001E33F3">
        <w:trPr>
          <w:trHeight w:val="234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 xml:space="preserve">Проведение концертных программ, посвященных Дню инвалида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 xml:space="preserve">декабрь </w:t>
            </w:r>
          </w:p>
        </w:tc>
      </w:tr>
      <w:tr w:rsidR="0014727B" w:rsidRPr="002E4995" w:rsidTr="00142A00">
        <w:trPr>
          <w:trHeight w:val="188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Г) Городские</w:t>
            </w:r>
          </w:p>
          <w:p w:rsidR="0014727B" w:rsidRPr="002E4995" w:rsidRDefault="0014727B" w:rsidP="00142A00">
            <w:r w:rsidRPr="002E4995"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Проведение этнического праздника «ИнтерЁлка», посвященного Новому году и Рождеству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B16886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</w:tr>
      <w:tr w:rsidR="0014727B" w:rsidRPr="002E4995" w:rsidTr="00142A00">
        <w:trPr>
          <w:trHeight w:val="1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Проведение благотворительных акций в рамках Дней Добрых дел в Ярославле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в течение года</w:t>
            </w:r>
          </w:p>
        </w:tc>
      </w:tr>
      <w:tr w:rsidR="0014727B" w:rsidRPr="002E4995" w:rsidTr="007B4138">
        <w:trPr>
          <w:trHeight w:val="2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Участие в конкурсе «Семейные ценности»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октябрь- декабрь</w:t>
            </w:r>
          </w:p>
        </w:tc>
      </w:tr>
      <w:tr w:rsidR="0014727B" w:rsidRPr="002E4995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</w:pP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Участие в Весеннем добровольческом марафоне «Даёшь добро!» в рамках Всемирного дня молодёжного служения в России и Большой Благотворительной Акции «Вместе мы добрая сила»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апрель</w:t>
            </w:r>
          </w:p>
          <w:p w:rsidR="0014727B" w:rsidRPr="002E4995" w:rsidRDefault="0014727B" w:rsidP="00142A00"/>
        </w:tc>
      </w:tr>
      <w:tr w:rsidR="0014727B" w:rsidRPr="002E4995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</w:pPr>
            <w:r w:rsidRPr="002E4995"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>
              <w:t xml:space="preserve">Участие в </w:t>
            </w:r>
            <w:r w:rsidRPr="002E4995">
              <w:t xml:space="preserve"> Открыти</w:t>
            </w:r>
            <w:r>
              <w:t>и</w:t>
            </w:r>
            <w:r w:rsidRPr="002E4995">
              <w:t xml:space="preserve"> Дней толерантности   и Дня национального единства</w:t>
            </w:r>
          </w:p>
          <w:p w:rsidR="0014727B" w:rsidRPr="002E4995" w:rsidRDefault="0014727B" w:rsidP="00142A00">
            <w:r w:rsidRPr="002E4995">
              <w:t xml:space="preserve"> (4 ноября)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B816E6">
            <w:r w:rsidRPr="002E4995">
              <w:t>октябр</w:t>
            </w:r>
            <w:r w:rsidR="00B816E6">
              <w:t>ь</w:t>
            </w:r>
          </w:p>
        </w:tc>
      </w:tr>
      <w:tr w:rsidR="0014727B" w:rsidRPr="002E4995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</w:pPr>
            <w:r w:rsidRPr="002E4995"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B16886">
            <w:r w:rsidRPr="002E4995">
              <w:t>Участие в Фестивале малой ассамблеи народов России в Ярославле «Птаха»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>
              <w:t>н</w:t>
            </w:r>
            <w:r w:rsidRPr="002E4995">
              <w:t>оябрь - март</w:t>
            </w:r>
          </w:p>
        </w:tc>
      </w:tr>
      <w:tr w:rsidR="0014727B" w:rsidRPr="002E4995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</w:pPr>
            <w:r w:rsidRPr="002E4995"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Проведение праздника  «Цвети, земля!»  (в кафе «Остров сокровищ») совместно с территориальной администрацией Дзержинского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сентябрь</w:t>
            </w:r>
          </w:p>
        </w:tc>
      </w:tr>
      <w:tr w:rsidR="0014727B" w:rsidRPr="002E4995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</w:pPr>
            <w: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Проведение</w:t>
            </w:r>
            <w:r>
              <w:t xml:space="preserve"> праздника, посвященного Новому году и Рождеству «3-Д формат» для актива старшеклассников города Ярославля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>
              <w:t>январь</w:t>
            </w:r>
          </w:p>
        </w:tc>
      </w:tr>
      <w:tr w:rsidR="0014727B" w:rsidRPr="002E4995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Default="0014727B" w:rsidP="00142A00">
            <w:pPr>
              <w:jc w:val="center"/>
            </w:pPr>
            <w: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435260">
            <w:r>
              <w:t>Участие в благотворительных концертах, посвященных Дню защиты детей – акция «Дети помогают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Default="0014727B" w:rsidP="00142A00">
            <w:r>
              <w:t>май</w:t>
            </w:r>
          </w:p>
        </w:tc>
      </w:tr>
      <w:tr w:rsidR="0014727B" w:rsidRPr="002E4995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Default="0014727B" w:rsidP="00142A00">
            <w:pPr>
              <w:jc w:val="center"/>
            </w:pPr>
            <w: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Default="0014727B" w:rsidP="00435260">
            <w:r w:rsidRPr="00EA20C7">
              <w:rPr>
                <w:iCs/>
              </w:rPr>
              <w:t>Организация и проведение выборов в органы ученического сам</w:t>
            </w:r>
            <w:r w:rsidRPr="00EA20C7">
              <w:rPr>
                <w:iCs/>
              </w:rPr>
              <w:t>о</w:t>
            </w:r>
            <w:r w:rsidRPr="00EA20C7">
              <w:rPr>
                <w:iCs/>
              </w:rPr>
              <w:t>управления  образовательного   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Default="0014727B" w:rsidP="00142A00">
            <w:r>
              <w:t>сентябрь</w:t>
            </w:r>
          </w:p>
        </w:tc>
      </w:tr>
      <w:tr w:rsidR="0014727B" w:rsidRPr="002E4995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Default="0014727B" w:rsidP="00142A00">
            <w:pPr>
              <w:jc w:val="center"/>
            </w:pPr>
            <w: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EA20C7" w:rsidRDefault="0014727B" w:rsidP="00A65AD6">
            <w:pPr>
              <w:rPr>
                <w:iCs/>
              </w:rPr>
            </w:pPr>
            <w:r w:rsidRPr="00EA20C7">
              <w:t>Уроки-встречи в учреждени</w:t>
            </w:r>
            <w:r>
              <w:t>и</w:t>
            </w:r>
            <w:r w:rsidRPr="00EA20C7">
              <w:t xml:space="preserve"> с членами Ассоциации жертв политических репрессий.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Default="0014727B" w:rsidP="00142A00">
            <w:r w:rsidRPr="002E4995">
              <w:t>октябрь</w:t>
            </w:r>
          </w:p>
        </w:tc>
      </w:tr>
      <w:tr w:rsidR="0014727B" w:rsidRPr="002E4995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Default="0014727B" w:rsidP="00142A00">
            <w:pPr>
              <w:jc w:val="center"/>
            </w:pPr>
            <w: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EA20C7" w:rsidRDefault="0014727B" w:rsidP="00E20192">
            <w:r w:rsidRPr="002E4995">
              <w:t xml:space="preserve">Участие в </w:t>
            </w:r>
            <w:r w:rsidRPr="00EA20C7">
              <w:rPr>
                <w:bCs/>
              </w:rPr>
              <w:t>Дн</w:t>
            </w:r>
            <w:r>
              <w:rPr>
                <w:bCs/>
              </w:rPr>
              <w:t>ях</w:t>
            </w:r>
            <w:r w:rsidRPr="00EA20C7">
              <w:rPr>
                <w:bCs/>
              </w:rPr>
              <w:t xml:space="preserve"> правовых знаний  и гражданского опыта  в МОУ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EA20C7">
              <w:t>октябрь – д</w:t>
            </w:r>
            <w:r w:rsidRPr="00EA20C7">
              <w:t>е</w:t>
            </w:r>
            <w:r w:rsidRPr="00EA20C7">
              <w:t>кабрь</w:t>
            </w:r>
          </w:p>
        </w:tc>
      </w:tr>
      <w:tr w:rsidR="0014727B" w:rsidRPr="002E4995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Default="0014727B" w:rsidP="00142A00">
            <w:pPr>
              <w:jc w:val="center"/>
            </w:pPr>
            <w: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8840B4">
            <w:r>
              <w:t xml:space="preserve">Организация и проведение </w:t>
            </w:r>
            <w:r w:rsidRPr="00EA20C7">
              <w:t>выездно</w:t>
            </w:r>
            <w:r>
              <w:t>го</w:t>
            </w:r>
            <w:r w:rsidRPr="00EA20C7">
              <w:t xml:space="preserve">  сбор</w:t>
            </w:r>
            <w:r>
              <w:t xml:space="preserve">а </w:t>
            </w:r>
            <w:r w:rsidRPr="00EA20C7">
              <w:t xml:space="preserve"> </w:t>
            </w:r>
            <w:r w:rsidRPr="00EA20C7">
              <w:rPr>
                <w:iCs/>
              </w:rPr>
              <w:t>актива органов ученического управл</w:t>
            </w:r>
            <w:r w:rsidRPr="00EA20C7">
              <w:rPr>
                <w:iCs/>
              </w:rPr>
              <w:t>е</w:t>
            </w:r>
            <w:r w:rsidRPr="00EA20C7">
              <w:rPr>
                <w:iCs/>
              </w:rPr>
              <w:t>ния муниципальных общеобразовательных  учреждений</w:t>
            </w:r>
            <w:r w:rsidRPr="00EA20C7">
              <w:t xml:space="preserve">  «Я – 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Pr="00EA20C7" w:rsidRDefault="0014727B" w:rsidP="00142A00">
            <w:r>
              <w:t>н</w:t>
            </w:r>
            <w:r w:rsidRPr="002E4995">
              <w:t>оябрь</w:t>
            </w:r>
          </w:p>
        </w:tc>
      </w:tr>
      <w:tr w:rsidR="0014727B" w:rsidRPr="002E4995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Default="0014727B" w:rsidP="00142A00">
            <w:pPr>
              <w:jc w:val="center"/>
            </w:pPr>
            <w: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Default="0014727B" w:rsidP="008840B4">
            <w:r w:rsidRPr="00EA20C7">
              <w:t>Городской выездной  сбор обучающихся – представителей</w:t>
            </w:r>
            <w:r>
              <w:t xml:space="preserve"> малой ассамблеи народов России в Ярославле </w:t>
            </w:r>
            <w:r w:rsidRPr="00EA20C7">
              <w:t xml:space="preserve"> «Дети Яр</w:t>
            </w:r>
            <w:r w:rsidRPr="00EA20C7">
              <w:t>о</w:t>
            </w:r>
            <w:r w:rsidRPr="00EA20C7">
              <w:t>славии»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7B" w:rsidRDefault="0014727B" w:rsidP="00142A00">
            <w:r w:rsidRPr="00EA20C7">
              <w:t>д</w:t>
            </w:r>
            <w:r w:rsidRPr="00EA20C7">
              <w:t>е</w:t>
            </w:r>
            <w:r w:rsidRPr="00EA20C7">
              <w:t>кабрь</w:t>
            </w:r>
          </w:p>
        </w:tc>
      </w:tr>
      <w:tr w:rsidR="0014727B" w:rsidRPr="002E4995" w:rsidTr="00142A00">
        <w:trPr>
          <w:trHeight w:val="188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91667D" w:rsidRDefault="0014727B" w:rsidP="00142A00">
            <w:pPr>
              <w:jc w:val="center"/>
              <w:rPr>
                <w:b/>
              </w:rPr>
            </w:pPr>
            <w:r w:rsidRPr="0091667D">
              <w:rPr>
                <w:b/>
                <w:color w:val="000000"/>
              </w:rPr>
              <w:t>3. Экологическое воспитание</w:t>
            </w:r>
          </w:p>
        </w:tc>
      </w:tr>
      <w:tr w:rsidR="0014727B" w:rsidRPr="002E4995" w:rsidTr="00810AA4">
        <w:trPr>
          <w:trHeight w:val="561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А) мероприятия МОУ ДО  ЦДТ «Витязь»</w:t>
            </w:r>
          </w:p>
          <w:p w:rsidR="0014727B" w:rsidRPr="002E4995" w:rsidRDefault="0014727B" w:rsidP="00142A00"/>
          <w:p w:rsidR="0014727B" w:rsidRPr="002E4995" w:rsidRDefault="0014727B" w:rsidP="00142A00"/>
          <w:p w:rsidR="0014727B" w:rsidRPr="002E4995" w:rsidRDefault="0014727B" w:rsidP="00142A00"/>
          <w:p w:rsidR="0014727B" w:rsidRPr="002E4995" w:rsidRDefault="0014727B" w:rsidP="00142A00"/>
          <w:p w:rsidR="0014727B" w:rsidRPr="002E4995" w:rsidRDefault="0014727B" w:rsidP="00142A00"/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750869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Проведение тематических экскурсий  - наблюдений: </w:t>
            </w:r>
            <w:proofErr w:type="gramStart"/>
            <w:r w:rsidRPr="002E4995">
              <w:rPr>
                <w:color w:val="000000"/>
              </w:rPr>
              <w:t>«Времена года», «Осенние приметы», «Листопад», «Грачи прилетели», «Первоцветы» для обучающихся кружка «</w:t>
            </w:r>
            <w:r>
              <w:rPr>
                <w:color w:val="000000"/>
              </w:rPr>
              <w:t>Новая экология</w:t>
            </w:r>
            <w:r w:rsidRPr="002E4995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(«Любители природы»)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в течение учебного года</w:t>
            </w:r>
          </w:p>
        </w:tc>
      </w:tr>
      <w:tr w:rsidR="0014727B" w:rsidRPr="002E4995" w:rsidTr="00142A00">
        <w:trPr>
          <w:trHeight w:val="22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Проведение игровой развлекательно-познавательной программы, посвященной Дню птиц.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 xml:space="preserve">апрель </w:t>
            </w:r>
          </w:p>
        </w:tc>
      </w:tr>
      <w:tr w:rsidR="0014727B" w:rsidRPr="002E4995" w:rsidTr="0032128A">
        <w:trPr>
          <w:trHeight w:val="3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Проведение экологического  праздника «У истоков чистой воды»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февраль</w:t>
            </w:r>
          </w:p>
        </w:tc>
      </w:tr>
      <w:tr w:rsidR="0014727B" w:rsidRPr="002E4995" w:rsidTr="0032128A">
        <w:trPr>
          <w:trHeight w:val="3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3E3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Благотворительная акция «Сохраним родную природу!» (сбор использованных батареек)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В течение года, май – подведение итогов</w:t>
            </w:r>
          </w:p>
        </w:tc>
      </w:tr>
      <w:tr w:rsidR="0014727B" w:rsidRPr="002E4995" w:rsidTr="0032128A">
        <w:trPr>
          <w:trHeight w:val="3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3E3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EB0C7C" w:rsidRDefault="0014727B" w:rsidP="00EB0C7C">
            <w:pPr>
              <w:rPr>
                <w:color w:val="000000"/>
              </w:rPr>
            </w:pPr>
            <w:r w:rsidRPr="00EB0C7C">
              <w:t xml:space="preserve">Проведение компьютерной игры- викторины, конкурсной программы «Планета жизни»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 w:rsidRPr="002E4995">
              <w:t>ноябрь</w:t>
            </w:r>
          </w:p>
        </w:tc>
      </w:tr>
      <w:tr w:rsidR="0014727B" w:rsidRPr="002E4995" w:rsidTr="00AC370A">
        <w:trPr>
          <w:trHeight w:val="3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3E3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EB0C7C" w:rsidRDefault="0014727B" w:rsidP="0061419E">
            <w:r w:rsidRPr="0061419E">
              <w:t>тематическая конкурсная программа, посвящённая дню птиц</w:t>
            </w:r>
            <w:r>
              <w:t xml:space="preserve"> </w:t>
            </w:r>
            <w:r w:rsidRPr="0061419E">
              <w:t>«Фестиваль птиц»</w:t>
            </w:r>
            <w:r w:rsidRPr="003A2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142A00">
            <w:r>
              <w:t>апрель</w:t>
            </w:r>
          </w:p>
        </w:tc>
      </w:tr>
      <w:tr w:rsidR="0014727B" w:rsidRPr="002E4995" w:rsidTr="00142A00">
        <w:trPr>
          <w:trHeight w:val="388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7B" w:rsidRPr="002E4995" w:rsidRDefault="0014727B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Default="0014727B" w:rsidP="003E3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961931" w:rsidRDefault="0014727B" w:rsidP="00961931">
            <w:r w:rsidRPr="00961931">
              <w:t>Тематическая программа о птицах</w:t>
            </w:r>
            <w:r>
              <w:t xml:space="preserve"> </w:t>
            </w:r>
            <w:r w:rsidRPr="00961931">
              <w:t>«Мои пернатые друзья»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B" w:rsidRPr="002E4995" w:rsidRDefault="0014727B" w:rsidP="009715DA">
            <w:r>
              <w:t>апрель</w:t>
            </w:r>
          </w:p>
        </w:tc>
      </w:tr>
      <w:tr w:rsidR="00D75FD5" w:rsidRPr="002E4995" w:rsidTr="003E3C62">
        <w:trPr>
          <w:trHeight w:val="1141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FD5" w:rsidRPr="002E4995" w:rsidRDefault="00D75FD5" w:rsidP="00142A00">
            <w:r w:rsidRPr="002E4995">
              <w:t>Б)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Pr="002E4995" w:rsidRDefault="00D75FD5" w:rsidP="00142A00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Pr="002E4995" w:rsidRDefault="00D75FD5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социально - значимых акциях:</w:t>
            </w:r>
          </w:p>
          <w:p w:rsidR="00D75FD5" w:rsidRPr="002E4995" w:rsidRDefault="00D75FD5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 «Поможем животным вместе</w:t>
            </w:r>
            <w:r>
              <w:rPr>
                <w:color w:val="000000"/>
              </w:rPr>
              <w:t>!</w:t>
            </w:r>
            <w:r w:rsidRPr="002E4995">
              <w:rPr>
                <w:color w:val="000000"/>
              </w:rPr>
              <w:t>»,</w:t>
            </w:r>
          </w:p>
          <w:p w:rsidR="00D75FD5" w:rsidRPr="002E4995" w:rsidRDefault="00D75FD5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«Покормите птиц зимой!»,</w:t>
            </w:r>
          </w:p>
          <w:p w:rsidR="00D75FD5" w:rsidRPr="002E4995" w:rsidRDefault="00D75FD5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«Помоги бездомным животным!».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Pr="002E4995" w:rsidRDefault="00D75FD5" w:rsidP="00142A00">
            <w:r w:rsidRPr="002E4995">
              <w:t>сентябрь-октябрь</w:t>
            </w:r>
          </w:p>
          <w:p w:rsidR="00D75FD5" w:rsidRPr="002E4995" w:rsidRDefault="00D75FD5" w:rsidP="00142A00">
            <w:r w:rsidRPr="002E4995">
              <w:t>октябрь - ноябрь</w:t>
            </w:r>
          </w:p>
          <w:p w:rsidR="00D75FD5" w:rsidRPr="002E4995" w:rsidRDefault="00D75FD5" w:rsidP="00142A00">
            <w:r w:rsidRPr="002E4995">
              <w:t>январь</w:t>
            </w:r>
          </w:p>
          <w:p w:rsidR="00D75FD5" w:rsidRPr="002E4995" w:rsidRDefault="00D75FD5" w:rsidP="00142A00">
            <w:r w:rsidRPr="002E4995">
              <w:t>май</w:t>
            </w:r>
          </w:p>
        </w:tc>
      </w:tr>
      <w:tr w:rsidR="00D75FD5" w:rsidRPr="002E4995" w:rsidTr="00810AA4">
        <w:trPr>
          <w:trHeight w:val="263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FD5" w:rsidRPr="002E4995" w:rsidRDefault="00D75FD5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Pr="002E4995" w:rsidRDefault="00D75FD5" w:rsidP="00142A00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Pr="002E4995" w:rsidRDefault="00D75FD5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экологическом празднике «Пернатая 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Pr="002E4995" w:rsidRDefault="00D75FD5" w:rsidP="00142A00">
            <w:r w:rsidRPr="002E4995">
              <w:t xml:space="preserve">март, апрель </w:t>
            </w:r>
          </w:p>
        </w:tc>
      </w:tr>
      <w:tr w:rsidR="00D75FD5" w:rsidRPr="002E4995" w:rsidTr="00810AA4">
        <w:trPr>
          <w:trHeight w:val="26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FD5" w:rsidRPr="002E4995" w:rsidRDefault="00D75FD5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Pr="002E4995" w:rsidRDefault="00D75FD5" w:rsidP="00142A00">
            <w:pPr>
              <w:jc w:val="center"/>
              <w:rPr>
                <w:lang w:val="en-US"/>
              </w:rPr>
            </w:pPr>
            <w:r w:rsidRPr="002E4995">
              <w:rPr>
                <w:lang w:val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Pr="002E4995" w:rsidRDefault="00D75FD5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акции «Больше кислорода»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Pr="002E4995" w:rsidRDefault="00D75FD5" w:rsidP="00142A00">
            <w:r w:rsidRPr="002E4995">
              <w:t>сентябрь</w:t>
            </w:r>
          </w:p>
        </w:tc>
      </w:tr>
      <w:tr w:rsidR="00D75FD5" w:rsidRPr="002E4995" w:rsidTr="00810AA4">
        <w:trPr>
          <w:trHeight w:val="26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FD5" w:rsidRPr="002E4995" w:rsidRDefault="00D75FD5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Pr="00536555" w:rsidRDefault="00D75FD5" w:rsidP="00142A00">
            <w:pPr>
              <w:jc w:val="center"/>
            </w:pPr>
            <w: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Pr="00536555" w:rsidRDefault="00D75FD5" w:rsidP="0032128A">
            <w:r w:rsidRPr="00536555">
              <w:t>Участие ввыставке «ПРО отходы»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Pr="002E4995" w:rsidRDefault="00D75FD5" w:rsidP="0032128A">
            <w:r>
              <w:t>март</w:t>
            </w:r>
          </w:p>
        </w:tc>
      </w:tr>
      <w:tr w:rsidR="00D75FD5" w:rsidRPr="002E4995" w:rsidTr="00810AA4">
        <w:trPr>
          <w:trHeight w:val="26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FD5" w:rsidRPr="002E4995" w:rsidRDefault="00D75FD5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Default="00D75FD5" w:rsidP="00142A00">
            <w:pPr>
              <w:jc w:val="center"/>
            </w:pPr>
            <w: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Pr="00EA20C7" w:rsidRDefault="00D75FD5" w:rsidP="00DC4989">
            <w:pPr>
              <w:spacing w:line="228" w:lineRule="auto"/>
            </w:pPr>
            <w:r w:rsidRPr="00EA20C7">
              <w:t>Ежегодный открытый конкурс «Собери макулатуру – спаси дер</w:t>
            </w:r>
            <w:r w:rsidRPr="00EA20C7">
              <w:t>е</w:t>
            </w:r>
            <w:r w:rsidRPr="00EA20C7">
              <w:t xml:space="preserve">во!»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Default="00D75FD5" w:rsidP="0032128A">
            <w:r w:rsidRPr="00EA20C7">
              <w:t>январь – декабрь</w:t>
            </w:r>
          </w:p>
        </w:tc>
      </w:tr>
      <w:tr w:rsidR="00D75FD5" w:rsidRPr="002E4995" w:rsidTr="00810AA4">
        <w:trPr>
          <w:trHeight w:val="26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FD5" w:rsidRPr="002E4995" w:rsidRDefault="00D75FD5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Default="00D75FD5" w:rsidP="00142A00">
            <w:pPr>
              <w:jc w:val="center"/>
            </w:pPr>
            <w: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Pr="00EA20C7" w:rsidRDefault="00D75FD5" w:rsidP="009715DA">
            <w:pPr>
              <w:tabs>
                <w:tab w:val="left" w:pos="319"/>
              </w:tabs>
              <w:spacing w:line="228" w:lineRule="auto"/>
            </w:pPr>
            <w:r w:rsidRPr="002E4995">
              <w:rPr>
                <w:color w:val="000000"/>
              </w:rPr>
              <w:t xml:space="preserve">Участие в </w:t>
            </w:r>
            <w:r>
              <w:rPr>
                <w:color w:val="000000"/>
              </w:rPr>
              <w:t>э</w:t>
            </w:r>
            <w:r w:rsidRPr="00EA20C7">
              <w:t>кологически</w:t>
            </w:r>
            <w:r>
              <w:t>х</w:t>
            </w:r>
            <w:r w:rsidRPr="00EA20C7">
              <w:t xml:space="preserve"> акци</w:t>
            </w:r>
            <w:r>
              <w:t xml:space="preserve">ях </w:t>
            </w:r>
            <w:r w:rsidRPr="00EA20C7">
              <w:t xml:space="preserve"> образ</w:t>
            </w:r>
            <w:r>
              <w:t xml:space="preserve">овательных учреждений по уборке </w:t>
            </w:r>
            <w:r w:rsidRPr="00EA20C7">
              <w:t>несан</w:t>
            </w:r>
            <w:r w:rsidRPr="00EA20C7">
              <w:t>к</w:t>
            </w:r>
            <w:r w:rsidRPr="00EA20C7">
              <w:t>ционированного мусора:</w:t>
            </w:r>
          </w:p>
          <w:p w:rsidR="00D75FD5" w:rsidRPr="00EA20C7" w:rsidRDefault="00D75FD5" w:rsidP="009715DA">
            <w:pPr>
              <w:spacing w:line="228" w:lineRule="auto"/>
            </w:pPr>
            <w:r w:rsidRPr="00EA20C7">
              <w:t>- «Оберегай», «День Волги», «Поможем реке», «Живи, родник» (по берегам реки Волги  и водоёмов);</w:t>
            </w:r>
          </w:p>
          <w:p w:rsidR="00D75FD5" w:rsidRPr="00EA20C7" w:rsidRDefault="00D75FD5" w:rsidP="009715DA">
            <w:pPr>
              <w:spacing w:line="228" w:lineRule="auto"/>
            </w:pPr>
            <w:r w:rsidRPr="00EA20C7">
              <w:t>- «Чистый лес» (уборка территорий Тверицкого бора)</w:t>
            </w:r>
          </w:p>
          <w:p w:rsidR="00D75FD5" w:rsidRPr="00EA20C7" w:rsidRDefault="00D75FD5" w:rsidP="009715DA">
            <w:pPr>
              <w:spacing w:line="228" w:lineRule="auto"/>
            </w:pPr>
            <w:r w:rsidRPr="00EA20C7">
              <w:t>- «Мусора</w:t>
            </w:r>
            <w:proofErr w:type="gramStart"/>
            <w:r w:rsidRPr="00EA20C7">
              <w:t>.Б</w:t>
            </w:r>
            <w:proofErr w:type="gramEnd"/>
            <w:r w:rsidRPr="00EA20C7">
              <w:t>ольше.Нет»,  «Сделаем Ярославль чистым!»  (уборка пришкольных, районных и городских территорий),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5" w:rsidRPr="00EA20C7" w:rsidRDefault="00D75FD5" w:rsidP="0032128A">
            <w:r>
              <w:t>дополнительно</w:t>
            </w:r>
          </w:p>
        </w:tc>
      </w:tr>
      <w:tr w:rsidR="00AD3F34" w:rsidRPr="002E4995" w:rsidTr="00810AA4">
        <w:trPr>
          <w:trHeight w:val="268"/>
        </w:trPr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46028B">
            <w:r w:rsidRPr="002E4995">
              <w:t>Г) Всероссийские, Международные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536555" w:rsidRDefault="00AD3F34" w:rsidP="00142A00">
            <w:pPr>
              <w:jc w:val="center"/>
            </w:pPr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536555" w:rsidRDefault="00AD3F34" w:rsidP="0032128A">
            <w:r w:rsidRPr="00536555">
              <w:rPr>
                <w:b/>
              </w:rPr>
              <w:t xml:space="preserve"> </w:t>
            </w:r>
            <w:r w:rsidRPr="00536555">
              <w:t>Участие во  Всероссийском конкурсе детского творчества «Природа родного края и фоторконкурсе «Зкологические места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32128A">
            <w:r w:rsidRPr="002E4995">
              <w:t>сентябрь</w:t>
            </w:r>
          </w:p>
        </w:tc>
      </w:tr>
      <w:tr w:rsidR="00AD3F34" w:rsidRPr="002E4995" w:rsidTr="00142A00">
        <w:trPr>
          <w:trHeight w:val="230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FD5B1A" w:rsidRDefault="00AD3F34" w:rsidP="00142A00">
            <w:pPr>
              <w:jc w:val="center"/>
              <w:rPr>
                <w:b/>
              </w:rPr>
            </w:pPr>
            <w:r w:rsidRPr="00FD5B1A">
              <w:rPr>
                <w:b/>
                <w:color w:val="000000"/>
              </w:rPr>
              <w:t>4.Творческое развитие личности</w:t>
            </w:r>
          </w:p>
        </w:tc>
      </w:tr>
      <w:tr w:rsidR="00AD3F34" w:rsidRPr="002E4995" w:rsidTr="00142A00">
        <w:trPr>
          <w:trHeight w:val="230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FD5B1A" w:rsidRDefault="00AD3F34" w:rsidP="00142A00">
            <w:pPr>
              <w:jc w:val="center"/>
              <w:rPr>
                <w:b/>
                <w:color w:val="000000"/>
              </w:rPr>
            </w:pPr>
            <w:r w:rsidRPr="00FD5B1A">
              <w:rPr>
                <w:b/>
                <w:color w:val="000000"/>
              </w:rPr>
              <w:t>4.1. Спортивно-техническое творчество</w:t>
            </w:r>
          </w:p>
        </w:tc>
      </w:tr>
      <w:tr w:rsidR="00AD3F34" w:rsidRPr="002E4995" w:rsidTr="00142A00">
        <w:trPr>
          <w:trHeight w:val="111"/>
        </w:trPr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0575FB">
            <w:r w:rsidRPr="002E4995">
              <w:t xml:space="preserve">А) Мероприятия </w:t>
            </w:r>
          </w:p>
          <w:p w:rsidR="00AD3F34" w:rsidRPr="002E4995" w:rsidRDefault="00AD3F34" w:rsidP="000575FB">
            <w:r w:rsidRPr="002E4995">
              <w:t>МОУ ДО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142A00">
            <w:pPr>
              <w:jc w:val="center"/>
            </w:pPr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0575FB" w:rsidRDefault="00AD3F34" w:rsidP="000575FB">
            <w:r w:rsidRPr="000575FB">
              <w:t>Проведение тематической программы о правилах пользования бытовой техникой в рамках проведения городских Дней науки и техники «#ФИКСИКЗНАЕТ»</w:t>
            </w:r>
          </w:p>
          <w:p w:rsidR="00AD3F34" w:rsidRPr="000575FB" w:rsidRDefault="00AD3F34" w:rsidP="000575F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810AA4">
            <w:r>
              <w:t>ноябрь</w:t>
            </w:r>
          </w:p>
        </w:tc>
      </w:tr>
      <w:tr w:rsidR="00AD3F34" w:rsidRPr="002E4995" w:rsidTr="00142A00">
        <w:trPr>
          <w:trHeight w:val="111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>
            <w:r w:rsidRPr="002E4995">
              <w:t>Б)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0575FB" w:rsidRDefault="00AD3F34" w:rsidP="00142A00">
            <w:pPr>
              <w:rPr>
                <w:color w:val="000000"/>
              </w:rPr>
            </w:pPr>
            <w:r w:rsidRPr="000575FB">
              <w:rPr>
                <w:color w:val="000000"/>
              </w:rPr>
              <w:t>Участие в 1-3-  матчевых встречах судомоделистов «Твоя первая модель»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810AA4">
            <w:r w:rsidRPr="002E4995">
              <w:t>окт</w:t>
            </w:r>
            <w:r>
              <w:t>ябрь</w:t>
            </w:r>
            <w:r w:rsidRPr="002E4995">
              <w:t xml:space="preserve">, март </w:t>
            </w:r>
          </w:p>
        </w:tc>
      </w:tr>
      <w:tr w:rsidR="00AD3F34" w:rsidRPr="002E4995" w:rsidTr="00142A00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соревнованиях по судомодельному спорту «Старты надежды»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 xml:space="preserve">апрель </w:t>
            </w:r>
          </w:p>
        </w:tc>
      </w:tr>
      <w:tr w:rsidR="00AD3F34" w:rsidRPr="002E4995" w:rsidTr="00142A00">
        <w:trPr>
          <w:trHeight w:val="373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конкурсе технического творчества  «Мастер на все руки»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 xml:space="preserve">февраль </w:t>
            </w:r>
          </w:p>
        </w:tc>
      </w:tr>
      <w:tr w:rsidR="00AD3F34" w:rsidRPr="002E4995" w:rsidTr="00142A00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Подготовка к Первенству </w:t>
            </w:r>
            <w:proofErr w:type="gramStart"/>
            <w:r w:rsidRPr="002E4995">
              <w:rPr>
                <w:color w:val="000000"/>
              </w:rPr>
              <w:t>г</w:t>
            </w:r>
            <w:proofErr w:type="gramEnd"/>
            <w:r w:rsidRPr="002E4995">
              <w:rPr>
                <w:color w:val="000000"/>
              </w:rPr>
              <w:t>. Ярославля по судомодельному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 xml:space="preserve">октябрь </w:t>
            </w:r>
          </w:p>
        </w:tc>
      </w:tr>
      <w:tr w:rsidR="00AD3F34" w:rsidRPr="002E4995" w:rsidTr="00142A00">
        <w:trPr>
          <w:trHeight w:val="33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Подготовка к городским соревнованиям по судомодельному спорту в </w:t>
            </w:r>
            <w:proofErr w:type="gramStart"/>
            <w:r w:rsidRPr="002E4995">
              <w:rPr>
                <w:color w:val="000000"/>
              </w:rPr>
              <w:t>г</w:t>
            </w:r>
            <w:proofErr w:type="gramEnd"/>
            <w:r w:rsidRPr="002E4995">
              <w:rPr>
                <w:color w:val="000000"/>
              </w:rPr>
              <w:t>. Рыбинске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 xml:space="preserve">январь </w:t>
            </w:r>
          </w:p>
        </w:tc>
      </w:tr>
      <w:tr w:rsidR="00AD3F34" w:rsidRPr="002E4995" w:rsidTr="00142A00">
        <w:trPr>
          <w:trHeight w:val="27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выставке детского технического творчества.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апрель</w:t>
            </w:r>
          </w:p>
        </w:tc>
      </w:tr>
      <w:tr w:rsidR="00AD3F34" w:rsidRPr="002E4995" w:rsidTr="00142A00">
        <w:trPr>
          <w:trHeight w:val="259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соревнованиях по судомодельному спорту им. Чапкевича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ноябрь</w:t>
            </w:r>
          </w:p>
        </w:tc>
      </w:tr>
      <w:tr w:rsidR="00AD3F34" w:rsidRPr="002E4995" w:rsidTr="00142A00">
        <w:trPr>
          <w:trHeight w:val="266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 xml:space="preserve">Г) </w:t>
            </w:r>
            <w:r w:rsidRPr="002E4995">
              <w:lastRenderedPageBreak/>
              <w:t>Межрегиональные, Всероссийские, Международные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lastRenderedPageBreak/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Открытом Первенстве  Костромской области по судомодельному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февраль</w:t>
            </w:r>
          </w:p>
        </w:tc>
      </w:tr>
      <w:tr w:rsidR="00AD3F34" w:rsidRPr="002E4995" w:rsidTr="00142A00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Первенстве России по судомодельному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 xml:space="preserve">март </w:t>
            </w:r>
          </w:p>
        </w:tc>
      </w:tr>
      <w:tr w:rsidR="00AD3F34" w:rsidRPr="002E4995" w:rsidTr="00142A00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соревнованиях по судомодельному спорту на Кубок «Золотое кольцо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сентябрь</w:t>
            </w:r>
          </w:p>
        </w:tc>
      </w:tr>
      <w:tr w:rsidR="00AD3F34" w:rsidRPr="002E4995" w:rsidTr="00142A00">
        <w:trPr>
          <w:trHeight w:val="266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34" w:rsidRPr="00FD5B1A" w:rsidRDefault="00AD3F34" w:rsidP="00142A00">
            <w:pPr>
              <w:jc w:val="center"/>
              <w:rPr>
                <w:b/>
              </w:rPr>
            </w:pPr>
            <w:r w:rsidRPr="00FD5B1A">
              <w:rPr>
                <w:b/>
                <w:color w:val="000000"/>
              </w:rPr>
              <w:t>4.2. Сценическое творчество</w:t>
            </w:r>
          </w:p>
        </w:tc>
      </w:tr>
      <w:tr w:rsidR="00AD3F34" w:rsidRPr="002E4995" w:rsidTr="008E4CEB">
        <w:trPr>
          <w:trHeight w:val="86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 xml:space="preserve">А) Мероприятия </w:t>
            </w:r>
          </w:p>
          <w:p w:rsidR="00AD3F34" w:rsidRPr="002E4995" w:rsidRDefault="00AD3F34" w:rsidP="00142A00">
            <w:r w:rsidRPr="002E4995">
              <w:t>МОУ ДО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556004" w:rsidP="00142A00">
            <w:pPr>
              <w:jc w:val="center"/>
            </w:pPr>
            <w:r>
              <w:t xml:space="preserve"> </w:t>
            </w:r>
            <w:r w:rsidR="00AD3F34" w:rsidRPr="002E4995">
              <w:t>1.</w:t>
            </w:r>
          </w:p>
          <w:p w:rsidR="00AD3F34" w:rsidRPr="002E4995" w:rsidRDefault="00AD3F34" w:rsidP="00142A00">
            <w:pPr>
              <w:jc w:val="center"/>
            </w:pPr>
          </w:p>
          <w:p w:rsidR="00AD3F34" w:rsidRPr="002E4995" w:rsidRDefault="00AD3F34" w:rsidP="00142A00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Проведение соревнований по брейку на личное первенство среди новичков.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октябрь</w:t>
            </w:r>
          </w:p>
          <w:p w:rsidR="00AD3F34" w:rsidRPr="002E4995" w:rsidRDefault="00AD3F34" w:rsidP="00142A00"/>
        </w:tc>
      </w:tr>
      <w:tr w:rsidR="00AD3F34" w:rsidRPr="002E4995" w:rsidTr="007B39A1">
        <w:trPr>
          <w:trHeight w:val="338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В) Городской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332040">
            <w:pPr>
              <w:pStyle w:val="a3"/>
              <w:numPr>
                <w:ilvl w:val="0"/>
                <w:numId w:val="2"/>
              </w:numPr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фестивале ученических спектаклей «Играем в театр»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061164" w:rsidP="00142A00">
            <w:r>
              <w:t>ф</w:t>
            </w:r>
            <w:r w:rsidR="00AD3F34" w:rsidRPr="002E4995">
              <w:t>евраль - март</w:t>
            </w:r>
          </w:p>
        </w:tc>
      </w:tr>
      <w:tr w:rsidR="00AD3F34" w:rsidRPr="002E4995" w:rsidTr="00142A00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pStyle w:val="a3"/>
              <w:numPr>
                <w:ilvl w:val="0"/>
                <w:numId w:val="2"/>
              </w:numPr>
            </w:pP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праздничном мероприятии детских и молодежных театральных объединений, посвященном международному Дню театра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март</w:t>
            </w:r>
          </w:p>
        </w:tc>
      </w:tr>
      <w:tr w:rsidR="00AD3F34" w:rsidRPr="002E4995" w:rsidTr="00142A00">
        <w:trPr>
          <w:trHeight w:val="61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pStyle w:val="a3"/>
              <w:numPr>
                <w:ilvl w:val="0"/>
                <w:numId w:val="2"/>
              </w:numPr>
            </w:pPr>
            <w:r w:rsidRPr="002E4995"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Открытом фестивале подросткового и молодежного альтернативного искусства «Майская жара»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 xml:space="preserve">май </w:t>
            </w:r>
          </w:p>
          <w:p w:rsidR="00AD3F34" w:rsidRPr="002E4995" w:rsidRDefault="00AD3F34" w:rsidP="00142A00"/>
        </w:tc>
      </w:tr>
      <w:tr w:rsidR="00AD3F34" w:rsidRPr="002E4995" w:rsidTr="00142A00">
        <w:trPr>
          <w:trHeight w:val="26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pStyle w:val="a3"/>
              <w:numPr>
                <w:ilvl w:val="0"/>
                <w:numId w:val="2"/>
              </w:numPr>
            </w:pPr>
            <w:r w:rsidRPr="002E4995"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Участие в соревнованиях по </w:t>
            </w:r>
            <w:proofErr w:type="gramStart"/>
            <w:r w:rsidRPr="002E4995">
              <w:rPr>
                <w:color w:val="000000"/>
              </w:rPr>
              <w:t>брейк – дансу</w:t>
            </w:r>
            <w:proofErr w:type="gramEnd"/>
            <w:r w:rsidRPr="002E4995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в течение года</w:t>
            </w:r>
          </w:p>
        </w:tc>
      </w:tr>
      <w:tr w:rsidR="00AD3F34" w:rsidRPr="002E4995" w:rsidTr="00142A00">
        <w:trPr>
          <w:trHeight w:val="373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pStyle w:val="a3"/>
              <w:numPr>
                <w:ilvl w:val="0"/>
                <w:numId w:val="2"/>
              </w:numPr>
            </w:pPr>
            <w:r w:rsidRPr="002E4995"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Фестивале детского и юношеского творчества  «Танцующий Ярославль»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апрель</w:t>
            </w:r>
          </w:p>
        </w:tc>
      </w:tr>
      <w:tr w:rsidR="00AD3F34" w:rsidRPr="002E4995" w:rsidTr="00A25FB6">
        <w:trPr>
          <w:trHeight w:val="32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pStyle w:val="a3"/>
              <w:numPr>
                <w:ilvl w:val="0"/>
                <w:numId w:val="2"/>
              </w:numPr>
            </w:pPr>
            <w:r w:rsidRPr="002E4995"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фестивале авторской песни «Четыре четверти»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февраль</w:t>
            </w:r>
          </w:p>
        </w:tc>
      </w:tr>
      <w:tr w:rsidR="00AD3F34" w:rsidRPr="002E4995" w:rsidTr="00142A00">
        <w:trPr>
          <w:trHeight w:val="41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Показательные выступления детских коллективов  в празднике «День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май</w:t>
            </w:r>
          </w:p>
        </w:tc>
      </w:tr>
      <w:tr w:rsidR="00AD3F34" w:rsidRPr="002E4995" w:rsidTr="00142A00">
        <w:trPr>
          <w:trHeight w:val="4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конкурсе малых театральных форм «Глагол»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CB4B34" w:rsidP="00142A00">
            <w:r>
              <w:t>я</w:t>
            </w:r>
            <w:r w:rsidR="00AD3F34" w:rsidRPr="002E4995">
              <w:t>нварь - февраль</w:t>
            </w:r>
          </w:p>
        </w:tc>
      </w:tr>
      <w:tr w:rsidR="00AD3F34" w:rsidRPr="002E4995" w:rsidTr="00142A00">
        <w:trPr>
          <w:trHeight w:val="411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Фестивале патриотической песни «Отчизну славим свою»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CB4B34" w:rsidP="00142A00">
            <w:r>
              <w:t>м</w:t>
            </w:r>
            <w:r w:rsidR="00AD3F34" w:rsidRPr="002E4995">
              <w:t>арт- апрель</w:t>
            </w:r>
          </w:p>
        </w:tc>
      </w:tr>
      <w:tr w:rsidR="00AD3F34" w:rsidRPr="002E4995" w:rsidTr="00142A00">
        <w:trPr>
          <w:trHeight w:val="413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Г) Региональные, Всероссийские, Международные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>
              <w:t xml:space="preserve">   </w:t>
            </w: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соревнованиях по брейк-дансу «Добавь движения», «Свои люди».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 xml:space="preserve"> в течение года</w:t>
            </w:r>
          </w:p>
        </w:tc>
      </w:tr>
      <w:tr w:rsidR="00AD3F34" w:rsidRPr="002E4995" w:rsidTr="00142A00">
        <w:trPr>
          <w:trHeight w:val="542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>
              <w:t xml:space="preserve">   </w:t>
            </w: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Участие хореографических коллективов во Всероссийском и Международном Фестивале детского и молодежного творчества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 xml:space="preserve"> в течение года</w:t>
            </w:r>
          </w:p>
        </w:tc>
      </w:tr>
      <w:tr w:rsidR="00AD3F34" w:rsidRPr="002E4995" w:rsidTr="00142A00">
        <w:trPr>
          <w:trHeight w:val="374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>
              <w:t xml:space="preserve">   </w:t>
            </w: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Открытом фестивале молодежного и семейного фильма «Кино - Клик»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ноябрь</w:t>
            </w:r>
          </w:p>
        </w:tc>
      </w:tr>
      <w:tr w:rsidR="00AD3F34" w:rsidRPr="002E4995" w:rsidTr="00142A00">
        <w:trPr>
          <w:trHeight w:val="374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>
              <w:t xml:space="preserve">   </w:t>
            </w: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международной детской киношколе «Ярославский медвежонок»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июнь</w:t>
            </w:r>
          </w:p>
        </w:tc>
      </w:tr>
      <w:tr w:rsidR="00AD3F34" w:rsidRPr="002E4995" w:rsidTr="00142A00">
        <w:trPr>
          <w:trHeight w:val="331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FD5B1A" w:rsidRDefault="00AD3F34" w:rsidP="00142A00">
            <w:pPr>
              <w:jc w:val="center"/>
              <w:rPr>
                <w:b/>
              </w:rPr>
            </w:pPr>
            <w:r w:rsidRPr="00FD5B1A">
              <w:rPr>
                <w:b/>
              </w:rPr>
              <w:t>4.3. Декоративно - прикладное творчество</w:t>
            </w:r>
          </w:p>
        </w:tc>
      </w:tr>
      <w:tr w:rsidR="00AD3F34" w:rsidRPr="002E4995" w:rsidTr="00142A00">
        <w:trPr>
          <w:trHeight w:val="40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А) мероприятия МОУ ДО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Проведение тематических выставок декоративно-прикладного творчества.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CB4B34" w:rsidP="00142A00">
            <w:r>
              <w:t>в</w:t>
            </w:r>
            <w:r w:rsidR="00AD3F34" w:rsidRPr="002E4995">
              <w:t xml:space="preserve"> течение года </w:t>
            </w:r>
          </w:p>
        </w:tc>
      </w:tr>
      <w:tr w:rsidR="00AD3F34" w:rsidRPr="002E4995" w:rsidTr="00B319CD">
        <w:trPr>
          <w:trHeight w:val="243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3B3671" w:rsidRDefault="00AD3F34" w:rsidP="003B3671">
            <w:r w:rsidRPr="003B3671">
              <w:t>Организация и проведение открытого интернет</w:t>
            </w:r>
            <w:r>
              <w:t xml:space="preserve"> </w:t>
            </w:r>
            <w:r w:rsidRPr="003B3671">
              <w:t xml:space="preserve">- конкурса фотографий «Грибная пора» </w:t>
            </w:r>
          </w:p>
          <w:p w:rsidR="00AD3F34" w:rsidRPr="002E4995" w:rsidRDefault="00AD3F34" w:rsidP="00142A0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>
              <w:lastRenderedPageBreak/>
              <w:t>октябрь</w:t>
            </w:r>
          </w:p>
        </w:tc>
      </w:tr>
      <w:tr w:rsidR="00AD3F34" w:rsidRPr="002E4995" w:rsidTr="00142A00">
        <w:trPr>
          <w:trHeight w:val="266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556004">
            <w:r w:rsidRPr="002E4995">
              <w:lastRenderedPageBreak/>
              <w:t>Б) Городские</w:t>
            </w:r>
          </w:p>
          <w:p w:rsidR="00AD3F34" w:rsidRPr="002E4995" w:rsidRDefault="00556004" w:rsidP="00556004">
            <w:r>
              <w:t>мероприятия</w:t>
            </w:r>
          </w:p>
          <w:p w:rsidR="00AD3F34" w:rsidRPr="002E4995" w:rsidRDefault="00AD3F34" w:rsidP="00556004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конкурсе-выставке «Новогодний и рождественский сувенир»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8B3C65" w:rsidP="00142A00">
            <w:r>
              <w:t>д</w:t>
            </w:r>
            <w:r w:rsidR="00AD3F34" w:rsidRPr="002E4995">
              <w:t xml:space="preserve">екабрь, январь </w:t>
            </w:r>
          </w:p>
        </w:tc>
      </w:tr>
      <w:tr w:rsidR="00AD3F34" w:rsidRPr="002E4995" w:rsidTr="00142A00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конкурсе рисунков «Рисую мой город»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 xml:space="preserve">июнь </w:t>
            </w:r>
          </w:p>
        </w:tc>
      </w:tr>
      <w:tr w:rsidR="00AD3F34" w:rsidRPr="002E4995" w:rsidTr="00142A00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7B39A1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Организация и проведение на базе </w:t>
            </w:r>
            <w:r>
              <w:rPr>
                <w:color w:val="000000"/>
              </w:rPr>
              <w:t xml:space="preserve">учреждения </w:t>
            </w:r>
            <w:r w:rsidRPr="002E4995">
              <w:rPr>
                <w:color w:val="000000"/>
              </w:rPr>
              <w:t>выставки декоративно- прикладного и изобразительного творчества «Пасхальная радость», участие в выставке «Пасхальная радость».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5F717D">
            <w:r>
              <w:t>м</w:t>
            </w:r>
            <w:r w:rsidRPr="002E4995">
              <w:t xml:space="preserve">арт </w:t>
            </w:r>
          </w:p>
        </w:tc>
      </w:tr>
      <w:tr w:rsidR="00AD3F34" w:rsidRPr="002E4995" w:rsidTr="00142A00">
        <w:trPr>
          <w:trHeight w:val="23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конкурсе технического и прикладного творчества «Зимняя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декабрь</w:t>
            </w:r>
          </w:p>
        </w:tc>
      </w:tr>
      <w:tr w:rsidR="00AD3F34" w:rsidRPr="002E4995" w:rsidTr="00142A00">
        <w:trPr>
          <w:trHeight w:val="34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выставке-конкурсе «Семейные ценности»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октябрь- декабрь</w:t>
            </w:r>
          </w:p>
        </w:tc>
      </w:tr>
      <w:tr w:rsidR="00AD3F34" w:rsidRPr="002E4995" w:rsidTr="00142A00">
        <w:trPr>
          <w:trHeight w:val="39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Участие в конкурсе декоративного творчества «Весна в подарок»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 xml:space="preserve">март </w:t>
            </w:r>
          </w:p>
        </w:tc>
      </w:tr>
      <w:tr w:rsidR="00AD3F34" w:rsidRPr="002E4995" w:rsidTr="00142A00">
        <w:trPr>
          <w:trHeight w:val="314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rPr>
                <w:color w:val="000000"/>
              </w:rPr>
              <w:t>Участие в выставке-конкурсе «Люблю тебя, родная сторона!»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март- апрель</w:t>
            </w:r>
          </w:p>
        </w:tc>
      </w:tr>
      <w:tr w:rsidR="00AD3F34" w:rsidRPr="002E4995" w:rsidTr="00142A00">
        <w:trPr>
          <w:trHeight w:val="33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t>Участие в конкурсе социальной рекламы «Новое пространство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январь - март</w:t>
            </w:r>
          </w:p>
        </w:tc>
      </w:tr>
      <w:tr w:rsidR="00AD3F34" w:rsidRPr="002E4995" w:rsidTr="00142A00">
        <w:trPr>
          <w:trHeight w:val="27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rPr>
                <w:color w:val="000000"/>
              </w:rPr>
              <w:t>Участие в конкурсе детского рисунка «Все мы разные, но права у нас одни»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март</w:t>
            </w:r>
          </w:p>
        </w:tc>
      </w:tr>
      <w:tr w:rsidR="00AD3F34" w:rsidRPr="002E4995" w:rsidTr="00142A00">
        <w:trPr>
          <w:trHeight w:val="55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конкурсе детского творчества на противопожарную тематику «Помни каждый гражданин  спасения номер –«01»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февраль</w:t>
            </w:r>
          </w:p>
        </w:tc>
      </w:tr>
      <w:tr w:rsidR="00AD3F34" w:rsidRPr="002E4995" w:rsidTr="00142A00">
        <w:trPr>
          <w:trHeight w:val="54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выставке творчества детей с ограниченными возможностями здоровья «Мир, который я люблю»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апрель</w:t>
            </w:r>
          </w:p>
        </w:tc>
      </w:tr>
      <w:tr w:rsidR="00AD3F34" w:rsidRPr="002E4995" w:rsidTr="00142A00">
        <w:trPr>
          <w:trHeight w:val="56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Участие в фестивале – конкурсе </w:t>
            </w:r>
            <w:proofErr w:type="gramStart"/>
            <w:r w:rsidRPr="002E4995">
              <w:rPr>
                <w:color w:val="000000"/>
              </w:rPr>
              <w:t>детско – юношеского</w:t>
            </w:r>
            <w:proofErr w:type="gramEnd"/>
            <w:r w:rsidRPr="002E4995">
              <w:rPr>
                <w:color w:val="000000"/>
              </w:rPr>
              <w:t xml:space="preserve"> художественного творчества детей с ОВЗ «Стремление к звездам»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апрель</w:t>
            </w:r>
          </w:p>
        </w:tc>
      </w:tr>
      <w:tr w:rsidR="00AD3F34" w:rsidRPr="002E4995" w:rsidTr="00B97860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953D50">
            <w:pPr>
              <w:rPr>
                <w:color w:val="000000"/>
              </w:rPr>
            </w:pPr>
            <w:r w:rsidRPr="002E4995">
              <w:rPr>
                <w:color w:val="000000"/>
              </w:rPr>
              <w:t>Организация и проведение</w:t>
            </w:r>
            <w:r>
              <w:rPr>
                <w:color w:val="000000"/>
              </w:rPr>
              <w:t xml:space="preserve"> Конкурса по каллиграфии, посвященного дню славянской письменности и культуры  «Гусиное перо»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6707B0">
              <w:t>апрель</w:t>
            </w:r>
          </w:p>
        </w:tc>
      </w:tr>
      <w:tr w:rsidR="00AD3F34" w:rsidRPr="002E4995" w:rsidTr="00B97860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142A00">
            <w:pPr>
              <w:jc w:val="center"/>
            </w:pPr>
            <w: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953D50">
            <w:pPr>
              <w:rPr>
                <w:color w:val="000000"/>
              </w:rPr>
            </w:pPr>
            <w:r w:rsidRPr="00EA20C7">
              <w:t>Конкурс детского творчества «Я сам» (для дошкольников и мла</w:t>
            </w:r>
            <w:r w:rsidRPr="00EA20C7">
              <w:t>д</w:t>
            </w:r>
            <w:r w:rsidRPr="00EA20C7">
              <w:t>ших школьников)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6707B0" w:rsidRDefault="00AD3F34" w:rsidP="00142A00">
            <w:r>
              <w:t>октябрь</w:t>
            </w:r>
          </w:p>
        </w:tc>
      </w:tr>
      <w:tr w:rsidR="00AD3F34" w:rsidRPr="002E4995" w:rsidTr="00142A00">
        <w:trPr>
          <w:trHeight w:val="46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В) Региональные</w:t>
            </w:r>
            <w: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 xml:space="preserve">Участие в </w:t>
            </w:r>
            <w:r w:rsidRPr="002E4995">
              <w:rPr>
                <w:lang w:val="en-US"/>
              </w:rPr>
              <w:t>V</w:t>
            </w:r>
            <w:r w:rsidRPr="002E4995">
              <w:t>1 выставке декоративно-прикладного творчества «Красота рукотворная»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 xml:space="preserve">март </w:t>
            </w:r>
          </w:p>
        </w:tc>
      </w:tr>
      <w:tr w:rsidR="00AD3F34" w:rsidRPr="002E4995" w:rsidTr="00142A00">
        <w:trPr>
          <w:trHeight w:val="322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0B4DF9" w:rsidRDefault="00AD3F34" w:rsidP="00142A00">
            <w:pPr>
              <w:jc w:val="center"/>
              <w:rPr>
                <w:b/>
              </w:rPr>
            </w:pPr>
            <w:r w:rsidRPr="000B4DF9">
              <w:rPr>
                <w:b/>
              </w:rPr>
              <w:t>4.4. Традиционные массовые мероприятия для детей</w:t>
            </w:r>
          </w:p>
        </w:tc>
      </w:tr>
      <w:tr w:rsidR="00AD3F34" w:rsidRPr="002E4995" w:rsidTr="00A575D6">
        <w:trPr>
          <w:trHeight w:val="703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А) Мероприятия МОУ ДО ЦДТ «Витязь»</w:t>
            </w:r>
          </w:p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>
              <w:t xml:space="preserve">    </w:t>
            </w:r>
            <w:r w:rsidRPr="002E4995">
              <w:t>1</w:t>
            </w:r>
          </w:p>
          <w:p w:rsidR="00AD3F34" w:rsidRPr="002E4995" w:rsidRDefault="00AD3F34" w:rsidP="00142A00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A575D6" w:rsidRDefault="00AD3F34" w:rsidP="00142A00">
            <w:pPr>
              <w:rPr>
                <w:b/>
              </w:rPr>
            </w:pPr>
            <w:r w:rsidRPr="00A575D6">
              <w:rPr>
                <w:b/>
              </w:rPr>
              <w:t>Проведение массовых мероприятий:</w:t>
            </w:r>
          </w:p>
          <w:p w:rsidR="00AD3F34" w:rsidRPr="003B3671" w:rsidRDefault="00AD3F34" w:rsidP="00142A00">
            <w:r w:rsidRPr="003B3671">
              <w:t>- праздник для обучающихся ДОС «Ладошки» «Вместе весело шагать»;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204A9B">
            <w:r>
              <w:t>сентябрь</w:t>
            </w:r>
          </w:p>
        </w:tc>
      </w:tr>
      <w:tr w:rsidR="00AD3F34" w:rsidRPr="002E4995" w:rsidTr="0032128A">
        <w:trPr>
          <w:trHeight w:val="30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A575D6">
            <w:pPr>
              <w:jc w:val="center"/>
            </w:pPr>
            <w: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3B3671" w:rsidRDefault="00AD3F34" w:rsidP="00A575D6">
            <w:r>
              <w:t xml:space="preserve">- </w:t>
            </w:r>
            <w:r w:rsidRPr="003B3671">
              <w:t>праздник осени «В гостях у царицы Осени»</w:t>
            </w:r>
            <w: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A575D6" w:rsidRDefault="00AD3F34" w:rsidP="00A575D6">
            <w:r w:rsidRPr="00A575D6">
              <w:t xml:space="preserve">октябрь 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A575D6">
            <w:pPr>
              <w:jc w:val="center"/>
            </w:pPr>
            <w: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3B3671" w:rsidRDefault="00AD3F34" w:rsidP="003B3671">
            <w:r>
              <w:t xml:space="preserve">- </w:t>
            </w:r>
            <w:r w:rsidRPr="003B3671">
              <w:t>праздник осени «Осенние узоры»</w:t>
            </w:r>
            <w: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A575D6" w:rsidRDefault="00AD3F34" w:rsidP="00A575D6">
            <w:r w:rsidRPr="00A575D6">
              <w:t xml:space="preserve">октябрь 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A575D6">
            <w:pPr>
              <w:jc w:val="center"/>
            </w:pPr>
            <w: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3B3671" w:rsidRDefault="00AD3F34" w:rsidP="00C014BE">
            <w:r>
              <w:t xml:space="preserve">- </w:t>
            </w:r>
            <w:r w:rsidRPr="003B3671">
              <w:t>праздник «Я играю на гармошке»</w:t>
            </w:r>
            <w:r>
              <w:t>;</w:t>
            </w:r>
            <w:r w:rsidRPr="003B3671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A575D6" w:rsidRDefault="00AD3F34" w:rsidP="00A575D6">
            <w:r w:rsidRPr="00A575D6">
              <w:t xml:space="preserve">октябрь 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A575D6">
            <w:pPr>
              <w:jc w:val="center"/>
            </w:pPr>
            <w: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3B3671" w:rsidRDefault="00AD3F34" w:rsidP="00C014BE">
            <w:r>
              <w:t>-</w:t>
            </w:r>
            <w:r w:rsidRPr="003B3671">
              <w:t xml:space="preserve"> </w:t>
            </w:r>
            <w:r>
              <w:t>к</w:t>
            </w:r>
            <w:r w:rsidRPr="003B3671">
              <w:t>онцертная программа ко Дню пожилого человека</w:t>
            </w:r>
            <w:r>
              <w:t xml:space="preserve"> </w:t>
            </w:r>
            <w:r w:rsidRPr="003B3671">
              <w:t>«От осени</w:t>
            </w:r>
            <w:r>
              <w:t xml:space="preserve"> </w:t>
            </w:r>
            <w:r w:rsidRPr="003B3671">
              <w:t>- к мудрости»</w:t>
            </w:r>
            <w: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A575D6" w:rsidRDefault="00AD3F34" w:rsidP="00A575D6">
            <w:r w:rsidRPr="00A575D6">
              <w:t>октябрь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A575D6">
            <w:pPr>
              <w:jc w:val="center"/>
            </w:pPr>
            <w: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794481" w:rsidRDefault="00AD3F34" w:rsidP="0032128A">
            <w:r>
              <w:rPr>
                <w:b/>
                <w:sz w:val="28"/>
                <w:szCs w:val="28"/>
              </w:rPr>
              <w:t>-</w:t>
            </w:r>
            <w:r w:rsidRPr="00794481">
              <w:rPr>
                <w:b/>
                <w:sz w:val="28"/>
                <w:szCs w:val="28"/>
              </w:rPr>
              <w:t xml:space="preserve"> </w:t>
            </w:r>
            <w:r w:rsidRPr="00794481">
              <w:t>игровая развлекательная программа «</w:t>
            </w:r>
            <w:r w:rsidRPr="00794481">
              <w:rPr>
                <w:lang w:val="en-US"/>
              </w:rPr>
              <w:t>Crazy</w:t>
            </w:r>
            <w:r w:rsidRPr="00794481">
              <w:t xml:space="preserve">- </w:t>
            </w:r>
            <w:r w:rsidRPr="00794481">
              <w:rPr>
                <w:lang w:val="en-US"/>
              </w:rPr>
              <w:t>Holiday</w:t>
            </w:r>
            <w:r w:rsidRPr="00794481">
              <w:t>»</w:t>
            </w:r>
            <w: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921E72" w:rsidRDefault="00AD3F34" w:rsidP="00A575D6">
            <w:r w:rsidRPr="00921E72">
              <w:t>ноябрь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A575D6">
            <w:pPr>
              <w:jc w:val="center"/>
            </w:pPr>
            <w: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B37DF9">
            <w:r>
              <w:t>- т</w:t>
            </w:r>
            <w:r w:rsidRPr="00F621DF">
              <w:t xml:space="preserve">еатрализованное </w:t>
            </w:r>
            <w:r>
              <w:t>н</w:t>
            </w:r>
            <w:r w:rsidRPr="002E4995">
              <w:t>овогодн</w:t>
            </w:r>
            <w:r>
              <w:t xml:space="preserve">ее </w:t>
            </w:r>
            <w:r w:rsidRPr="00F621DF">
              <w:t xml:space="preserve">представление </w:t>
            </w:r>
            <w:proofErr w:type="gramStart"/>
            <w:r w:rsidRPr="00F621DF">
              <w:t>для</w:t>
            </w:r>
            <w:proofErr w:type="gramEnd"/>
            <w:r w:rsidRPr="00F621DF">
              <w:t xml:space="preserve"> </w:t>
            </w:r>
            <w:proofErr w:type="gramStart"/>
            <w:r w:rsidRPr="00F621DF">
              <w:t>ДОС</w:t>
            </w:r>
            <w:proofErr w:type="gramEnd"/>
            <w:r w:rsidRPr="00F621DF">
              <w:t xml:space="preserve"> «Ладошки»</w:t>
            </w:r>
            <w: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6677C3" w:rsidRDefault="00AD3F34" w:rsidP="00204A9B">
            <w:r w:rsidRPr="006677C3">
              <w:t xml:space="preserve">декабрь 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A575D6">
            <w:pPr>
              <w:jc w:val="center"/>
            </w:pPr>
            <w: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B36150" w:rsidRDefault="00AD3F34" w:rsidP="00B36150">
            <w:r>
              <w:t>- н</w:t>
            </w:r>
            <w:r w:rsidRPr="00B36150">
              <w:t>овогоднее театрализованное представление для детей  КЦСО «Светоч»</w:t>
            </w:r>
            <w: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B36150" w:rsidRDefault="00AD3F34" w:rsidP="0032128A">
            <w:r w:rsidRPr="00B36150">
              <w:t xml:space="preserve">декабрь 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6D4AFA">
            <w:pPr>
              <w:jc w:val="center"/>
            </w:pPr>
            <w: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EA2EBD" w:rsidRDefault="00AD3F34" w:rsidP="006D4AFA">
            <w:r>
              <w:t xml:space="preserve">- </w:t>
            </w:r>
            <w:r w:rsidRPr="00EA2EBD">
              <w:t>праздник снега «Снежная вечеринка»</w:t>
            </w:r>
            <w:r>
              <w:t>;</w:t>
            </w:r>
            <w:r w:rsidRPr="00EA2EB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204A9B">
            <w:r>
              <w:t>февраль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E24AB2">
            <w:pPr>
              <w:jc w:val="center"/>
            </w:pPr>
            <w: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8F03E8" w:rsidRDefault="00AD3F34" w:rsidP="0032128A">
            <w:r>
              <w:t>- т</w:t>
            </w:r>
            <w:r w:rsidRPr="00E24AB2">
              <w:t>ематическая программа</w:t>
            </w:r>
            <w:r>
              <w:t xml:space="preserve"> </w:t>
            </w:r>
            <w:r w:rsidRPr="00E24AB2">
              <w:t xml:space="preserve"> «23+8»</w:t>
            </w:r>
            <w:r>
              <w:t>;</w:t>
            </w:r>
            <w:r w:rsidRPr="00E24AB2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204A9B">
            <w:r>
              <w:t>февраль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E24AB2">
            <w:pPr>
              <w:jc w:val="center"/>
            </w:pPr>
            <w: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8F03E8" w:rsidRDefault="00AD3F34" w:rsidP="005378F2">
            <w:r>
              <w:t>-к</w:t>
            </w:r>
            <w:r w:rsidRPr="008F03E8">
              <w:t>онкурсная программа, посвящённая Дню Святого Валентина, дискотека «Амурная вечеринка»</w:t>
            </w:r>
            <w: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204A9B">
            <w:r>
              <w:t>февраль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5378F2">
            <w:pPr>
              <w:jc w:val="center"/>
            </w:pPr>
            <w: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5378F2" w:rsidRDefault="00AD3F34" w:rsidP="0032128A">
            <w:r w:rsidRPr="005378F2">
              <w:t>-</w:t>
            </w:r>
            <w:r>
              <w:t>к</w:t>
            </w:r>
            <w:r w:rsidRPr="005378F2">
              <w:t>онцертная программа, посвящённая 8 Марта, «Мамочка моя»</w:t>
            </w:r>
            <w: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204A9B">
            <w:r>
              <w:t>март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5378F2">
            <w:pPr>
              <w:jc w:val="center"/>
            </w:pPr>
            <w: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5378F2" w:rsidRDefault="00AD3F34" w:rsidP="005378F2">
            <w:r>
              <w:t xml:space="preserve">- </w:t>
            </w:r>
            <w:r w:rsidRPr="005378F2">
              <w:t>праздник масленицы «Расступись, честной народ</w:t>
            </w:r>
            <w:r>
              <w:t>!</w:t>
            </w:r>
            <w:r w:rsidRPr="005378F2">
              <w:t>»</w:t>
            </w:r>
            <w:r>
              <w:t>;</w:t>
            </w:r>
            <w:r w:rsidRPr="005378F2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204A9B">
            <w:r>
              <w:t>март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5378F2">
            <w:pPr>
              <w:jc w:val="center"/>
            </w:pPr>
            <w: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5378F2" w:rsidRDefault="00AD3F34" w:rsidP="005378F2">
            <w:r>
              <w:t>-</w:t>
            </w:r>
            <w:r w:rsidRPr="005378F2">
              <w:t xml:space="preserve"> праздник проводов зимы</w:t>
            </w:r>
            <w:r>
              <w:t xml:space="preserve"> </w:t>
            </w:r>
            <w:r w:rsidRPr="005378F2">
              <w:t>«Широкая Масленица»</w:t>
            </w:r>
            <w: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204A9B">
            <w:r>
              <w:t>март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5378F2">
            <w:pPr>
              <w:jc w:val="center"/>
            </w:pPr>
            <w: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5378F2" w:rsidRDefault="00AD3F34" w:rsidP="00603CD8">
            <w:r>
              <w:t xml:space="preserve">- </w:t>
            </w:r>
            <w:r w:rsidRPr="005378F2">
              <w:t>игровая шоу- программа, посвящённая 8 Марта</w:t>
            </w:r>
            <w:r>
              <w:t>,</w:t>
            </w:r>
            <w:r w:rsidRPr="005378F2">
              <w:t xml:space="preserve"> «Весенний букет»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204A9B">
            <w:r>
              <w:t>март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5378F2">
            <w:pPr>
              <w:jc w:val="center"/>
            </w:pPr>
            <w: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5378F2" w:rsidRDefault="00AD3F34" w:rsidP="00603CD8">
            <w:r>
              <w:t>- п</w:t>
            </w:r>
            <w:r w:rsidRPr="005378F2">
              <w:t>раздник именинников</w:t>
            </w:r>
            <w:r>
              <w:t xml:space="preserve"> </w:t>
            </w:r>
            <w:r w:rsidRPr="005378F2">
              <w:t>«С днем рождения</w:t>
            </w:r>
            <w:r>
              <w:t>!</w:t>
            </w:r>
            <w:r w:rsidRPr="005378F2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204A9B">
            <w:r>
              <w:t>март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5378F2">
            <w:pPr>
              <w:jc w:val="center"/>
            </w:pPr>
            <w:r>
              <w:t>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3E2578" w:rsidRDefault="00AD3F34" w:rsidP="00142A00">
            <w:r w:rsidRPr="003E2578">
              <w:t>- тематическая программа, посвящённая дню космонавтики</w:t>
            </w:r>
            <w:r>
              <w:t xml:space="preserve"> </w:t>
            </w:r>
            <w:r w:rsidRPr="003E2578">
              <w:t>«Путешествие на Луну»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204A9B">
            <w:r>
              <w:t>апрель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5378F2">
            <w:pPr>
              <w:jc w:val="center"/>
            </w:pPr>
            <w:r>
              <w:t>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FA2EC0" w:rsidRDefault="00AD3F34" w:rsidP="00FA2EC0">
            <w:r w:rsidRPr="00FA2EC0">
              <w:t>- игровая развлекательно- познавательная программа, посвящённая дню космонавтики «На взлет!»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32128A">
            <w:r>
              <w:t>апрель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A9506C">
            <w:pPr>
              <w:jc w:val="center"/>
            </w:pPr>
            <w:r>
              <w:t>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A9506C" w:rsidRDefault="00AD3F34" w:rsidP="00A9506C">
            <w:r w:rsidRPr="00A9506C">
              <w:t xml:space="preserve">- конкурсная программа «Шоу пародий»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32128A">
            <w:r>
              <w:t>апрель</w:t>
            </w:r>
          </w:p>
        </w:tc>
      </w:tr>
      <w:tr w:rsidR="00AD3F34" w:rsidRPr="002E4995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A9506C">
            <w:pPr>
              <w:jc w:val="center"/>
            </w:pPr>
            <w: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AF5C86">
            <w:r w:rsidRPr="006D64FF">
              <w:t xml:space="preserve">- </w:t>
            </w:r>
            <w:r>
              <w:t>п</w:t>
            </w:r>
            <w:r w:rsidRPr="006D64FF">
              <w:t>раздник окончания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Default="00AD3F34" w:rsidP="0032128A">
            <w:r>
              <w:t>май</w:t>
            </w:r>
          </w:p>
        </w:tc>
      </w:tr>
      <w:tr w:rsidR="00AD3F34" w:rsidRPr="002E4995" w:rsidTr="005E33CF">
        <w:trPr>
          <w:trHeight w:val="278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Б) Районные мероприятия</w:t>
            </w:r>
          </w:p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>
              <w:t xml:space="preserve">    </w:t>
            </w:r>
            <w:r w:rsidRPr="002E4995">
              <w:t>1</w:t>
            </w:r>
          </w:p>
          <w:p w:rsidR="00AD3F34" w:rsidRPr="002E4995" w:rsidRDefault="00AD3F34" w:rsidP="00142A00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Проведение  массовых мероприятий для МОУ СОШ и ДОУ Дзержинского района в рамках внедрения ФГОСТ:</w:t>
            </w:r>
          </w:p>
          <w:p w:rsidR="00AD3F34" w:rsidRPr="002E4995" w:rsidRDefault="00AD3F34" w:rsidP="00142A00">
            <w:r w:rsidRPr="002E4995">
              <w:t xml:space="preserve"> тематически</w:t>
            </w:r>
            <w:r>
              <w:t>е</w:t>
            </w:r>
            <w:r w:rsidRPr="002E4995">
              <w:t xml:space="preserve"> игровы</w:t>
            </w:r>
            <w:r>
              <w:t>е</w:t>
            </w:r>
            <w:r w:rsidRPr="002E4995">
              <w:t xml:space="preserve"> программ</w:t>
            </w:r>
            <w:r>
              <w:t>ы</w:t>
            </w:r>
            <w:r w:rsidRPr="002E4995">
              <w:t xml:space="preserve"> для дошкольников, детей младшего, среднего и старшего школьного возраста:</w:t>
            </w:r>
          </w:p>
          <w:p w:rsidR="00AD3F34" w:rsidRPr="002E4995" w:rsidRDefault="00AD3F34" w:rsidP="00142A00">
            <w:r w:rsidRPr="002E4995">
              <w:t>-</w:t>
            </w:r>
            <w:r>
              <w:t xml:space="preserve"> </w:t>
            </w:r>
            <w:r w:rsidRPr="002E4995">
              <w:t>«Безопасная дорога» (профилактической направленности);</w:t>
            </w:r>
          </w:p>
          <w:p w:rsidR="00AD3F34" w:rsidRPr="002E4995" w:rsidRDefault="00AD3F34" w:rsidP="00142A00">
            <w:r w:rsidRPr="002E4995">
              <w:t>- Дни именинника;</w:t>
            </w:r>
          </w:p>
          <w:p w:rsidR="00AD3F34" w:rsidRDefault="00AD3F34" w:rsidP="00142A00">
            <w:r w:rsidRPr="002E4995">
              <w:t>- осенний праздник</w:t>
            </w:r>
            <w:r>
              <w:t xml:space="preserve"> </w:t>
            </w:r>
            <w:r w:rsidRPr="002E4995">
              <w:t xml:space="preserve"> «Тайны царицы Осени»;</w:t>
            </w:r>
          </w:p>
          <w:p w:rsidR="00AD3F34" w:rsidRPr="00392972" w:rsidRDefault="00AD3F34" w:rsidP="00142A00">
            <w:r>
              <w:t xml:space="preserve">-  </w:t>
            </w:r>
            <w:r w:rsidRPr="00392972">
              <w:t>развлекательная шоу- программа, посвящённая окончанию четверти</w:t>
            </w:r>
            <w:r>
              <w:t xml:space="preserve"> </w:t>
            </w:r>
            <w:r w:rsidRPr="00392972">
              <w:t>«Парад весёлых игр»</w:t>
            </w:r>
            <w:r>
              <w:t>;</w:t>
            </w:r>
          </w:p>
          <w:p w:rsidR="00AD3F34" w:rsidRPr="00392972" w:rsidRDefault="00AD3F34" w:rsidP="00142A00">
            <w:r w:rsidRPr="00392972">
              <w:t>- праздник проводов зимы «Весна</w:t>
            </w:r>
            <w:r>
              <w:t xml:space="preserve"> </w:t>
            </w:r>
            <w:r w:rsidRPr="00392972">
              <w:t>- красна»;</w:t>
            </w:r>
          </w:p>
          <w:p w:rsidR="00AD3F34" w:rsidRPr="002E4995" w:rsidRDefault="00AD3F34" w:rsidP="00704772">
            <w:r w:rsidRPr="002E4995">
              <w:t>-</w:t>
            </w:r>
            <w:r>
              <w:t xml:space="preserve"> </w:t>
            </w:r>
            <w:r w:rsidRPr="002E4995">
              <w:t xml:space="preserve">профилактическая программа о безопасном поведении детей «Экстренный вызов» и </w:t>
            </w:r>
            <w:r>
              <w:t>иные</w:t>
            </w:r>
            <w:r w:rsidRPr="002E499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34" w:rsidRDefault="008B3C65" w:rsidP="00142A00">
            <w:r>
              <w:t>в</w:t>
            </w:r>
            <w:r w:rsidR="00AD3F34" w:rsidRPr="002E4995">
              <w:t xml:space="preserve"> течение учебного года</w:t>
            </w:r>
            <w:r w:rsidR="00AD3F34">
              <w:t>,</w:t>
            </w:r>
          </w:p>
          <w:p w:rsidR="00AD3F34" w:rsidRPr="002E4995" w:rsidRDefault="00AD3F34" w:rsidP="00142A00">
            <w:r>
              <w:t xml:space="preserve"> дополнительно</w:t>
            </w:r>
          </w:p>
          <w:p w:rsidR="00AD3F34" w:rsidRPr="002E4995" w:rsidRDefault="00AD3F34" w:rsidP="00142A00"/>
          <w:p w:rsidR="00AD3F34" w:rsidRPr="002E4995" w:rsidRDefault="00AD3F34" w:rsidP="00142A00"/>
        </w:tc>
      </w:tr>
      <w:tr w:rsidR="00AD3F34" w:rsidRPr="002E4995" w:rsidTr="00142A00">
        <w:trPr>
          <w:trHeight w:val="30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>Подготовка и проведение Новогодних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 w:rsidRPr="002E4995">
              <w:t xml:space="preserve">декабрь </w:t>
            </w:r>
          </w:p>
        </w:tc>
      </w:tr>
      <w:tr w:rsidR="00AD3F34" w:rsidRPr="002E4995" w:rsidTr="005E33CF">
        <w:trPr>
          <w:trHeight w:val="24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34" w:rsidRPr="002E4995" w:rsidRDefault="00AD3F34" w:rsidP="00142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F75E2" w:rsidRDefault="00AD3F34" w:rsidP="00B37DF9">
            <w:r w:rsidRPr="002F75E2">
              <w:t>- в</w:t>
            </w:r>
            <w:r w:rsidRPr="002F75E2">
              <w:t>ыпускные вечера</w:t>
            </w:r>
            <w:r w:rsidRPr="002F75E2">
              <w:t xml:space="preserve"> для учащихся МОУ СОШ Дзержинского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4" w:rsidRPr="002E4995" w:rsidRDefault="00AD3F34" w:rsidP="00142A00">
            <w:r>
              <w:t>май</w:t>
            </w:r>
          </w:p>
        </w:tc>
      </w:tr>
    </w:tbl>
    <w:p w:rsidR="00880CFF" w:rsidRPr="002E4995" w:rsidRDefault="00880CFF" w:rsidP="00880CFF"/>
    <w:tbl>
      <w:tblPr>
        <w:tblpPr w:leftFromText="180" w:rightFromText="180" w:vertAnchor="text" w:horzAnchor="margin" w:tblpX="-516" w:tblpY="1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50"/>
        <w:gridCol w:w="10206"/>
        <w:gridCol w:w="2410"/>
      </w:tblGrid>
      <w:tr w:rsidR="00880CFF" w:rsidRPr="002E4995" w:rsidTr="0045304C">
        <w:trPr>
          <w:trHeight w:val="148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0B4DF9" w:rsidRDefault="00880CFF" w:rsidP="0045304C">
            <w:pPr>
              <w:jc w:val="center"/>
              <w:rPr>
                <w:b/>
              </w:rPr>
            </w:pPr>
            <w:r w:rsidRPr="000B4DF9">
              <w:rPr>
                <w:b/>
                <w:lang w:val="en-US"/>
              </w:rPr>
              <w:t>III</w:t>
            </w:r>
            <w:r w:rsidRPr="000B4DF9">
              <w:rPr>
                <w:b/>
              </w:rPr>
              <w:t>. Здоровье. Профилактика вредных привычек, безнадзорности, правонарушений и дорожно-транспортного травматизма несовершеннолетних</w:t>
            </w:r>
          </w:p>
        </w:tc>
      </w:tr>
      <w:tr w:rsidR="00DD60EA" w:rsidRPr="002E4995" w:rsidTr="0045304C">
        <w:trPr>
          <w:trHeight w:val="14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0EA" w:rsidRPr="002E4995" w:rsidRDefault="00DD60EA" w:rsidP="008A123D">
            <w:r w:rsidRPr="002E4995">
              <w:t>А)</w:t>
            </w:r>
            <w:r w:rsidR="00E24AB2" w:rsidRPr="002E4995">
              <w:t xml:space="preserve"> </w:t>
            </w:r>
            <w:r w:rsidR="008A123D">
              <w:t>М</w:t>
            </w:r>
            <w:r w:rsidR="00E24AB2" w:rsidRPr="002E4995">
              <w:t xml:space="preserve">ероприятия </w:t>
            </w:r>
            <w:r w:rsidRPr="002E4995">
              <w:t xml:space="preserve"> </w:t>
            </w:r>
            <w:r w:rsidRPr="002E4995">
              <w:lastRenderedPageBreak/>
              <w:t>МОУ ДО 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pPr>
              <w:jc w:val="center"/>
            </w:pPr>
            <w:r w:rsidRPr="002E4995">
              <w:lastRenderedPageBreak/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r w:rsidRPr="002E4995">
              <w:t>Работа спортивных секций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8B3C65">
            <w:r w:rsidRPr="002E4995">
              <w:t>ежемесячно</w:t>
            </w:r>
          </w:p>
        </w:tc>
      </w:tr>
      <w:tr w:rsidR="00DD60EA" w:rsidRPr="002E4995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2E4995" w:rsidRDefault="00DD60EA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r w:rsidRPr="002E4995">
              <w:t>Проведение физкультминуток на занятиях с детьми в перерывах между ними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8B3C65">
            <w:r w:rsidRPr="002E4995">
              <w:t>ежемесячно</w:t>
            </w:r>
          </w:p>
        </w:tc>
      </w:tr>
      <w:tr w:rsidR="00DD60EA" w:rsidRPr="002E4995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2E4995" w:rsidRDefault="00DD60EA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r w:rsidRPr="002E4995">
              <w:t>Проведение бесед  педагогами-психологами по профилактике правонарушений, алкоголизма,  наркомании, табакокурения и употребления ПАВ среди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8B3C65">
            <w:r w:rsidRPr="002E4995">
              <w:t>по плану психолога</w:t>
            </w:r>
          </w:p>
        </w:tc>
      </w:tr>
      <w:tr w:rsidR="00DD60EA" w:rsidRPr="002E4995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2E4995" w:rsidRDefault="00DD60EA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pPr>
              <w:jc w:val="center"/>
            </w:pP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r w:rsidRPr="002E4995">
              <w:t>Мероприятия по программе «Профилактики  правонарушений  несовершеннолетних».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8B3C65">
            <w:r w:rsidRPr="002E4995">
              <w:t>ежемесячно</w:t>
            </w:r>
          </w:p>
        </w:tc>
      </w:tr>
      <w:tr w:rsidR="00DD60EA" w:rsidRPr="002E4995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2E4995" w:rsidRDefault="00DD60EA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pPr>
              <w:jc w:val="center"/>
            </w:pPr>
            <w:r w:rsidRPr="002E4995"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r w:rsidRPr="002E4995">
              <w:t xml:space="preserve">Проведение инструктажей с </w:t>
            </w:r>
            <w:proofErr w:type="gramStart"/>
            <w:r w:rsidRPr="002E4995">
              <w:t>обучающимися</w:t>
            </w:r>
            <w:proofErr w:type="gramEnd"/>
            <w:r w:rsidRPr="002E4995">
              <w:t xml:space="preserve"> по вопросам противодействия терроризму, отработка практических навыков по действиям обучающихся во время эвакуации при террористической угрозе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8B3C65">
            <w:r w:rsidRPr="002E4995">
              <w:t>октябрь, апрель</w:t>
            </w:r>
          </w:p>
        </w:tc>
      </w:tr>
      <w:tr w:rsidR="00DD60EA" w:rsidRPr="002E4995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2E4995" w:rsidRDefault="00DD60EA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pPr>
              <w:jc w:val="center"/>
            </w:pPr>
            <w:r w:rsidRPr="002E4995"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r w:rsidRPr="002E4995">
              <w:t xml:space="preserve">Организация и проведение практических занятий по пожарной безопасности с </w:t>
            </w:r>
            <w:proofErr w:type="gramStart"/>
            <w:r w:rsidRPr="002E4995">
              <w:t>обучающимися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8B3C65">
            <w:r w:rsidRPr="002E4995">
              <w:t>ноябрь, май</w:t>
            </w:r>
          </w:p>
        </w:tc>
      </w:tr>
      <w:tr w:rsidR="00DD60EA" w:rsidRPr="002E4995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2E4995" w:rsidRDefault="00DD60EA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pPr>
              <w:jc w:val="center"/>
            </w:pPr>
            <w:r w:rsidRPr="002E4995"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r w:rsidRPr="002E4995">
              <w:t>Оформление (обновление) стенда «Азбука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8B3C65">
            <w:r>
              <w:t>ежемесячно</w:t>
            </w:r>
          </w:p>
        </w:tc>
      </w:tr>
      <w:tr w:rsidR="00DD60EA" w:rsidRPr="002E4995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2E4995" w:rsidRDefault="00DD60EA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pPr>
              <w:jc w:val="center"/>
            </w:pPr>
            <w:r w:rsidRPr="002E4995"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r w:rsidRPr="002E4995">
              <w:t xml:space="preserve">Организация каникулярного отдыха </w:t>
            </w:r>
            <w:proofErr w:type="gramStart"/>
            <w:r w:rsidRPr="002E4995">
              <w:t>обучающихся</w:t>
            </w:r>
            <w:proofErr w:type="gramEnd"/>
            <w:r w:rsidRPr="002E4995">
              <w:t>:</w:t>
            </w:r>
          </w:p>
          <w:p w:rsidR="00DD60EA" w:rsidRPr="002E4995" w:rsidRDefault="00DD60EA" w:rsidP="0045304C">
            <w:r w:rsidRPr="002E4995">
              <w:t>- экскурсии;</w:t>
            </w:r>
          </w:p>
          <w:p w:rsidR="00DD60EA" w:rsidRPr="002E4995" w:rsidRDefault="00DD60EA" w:rsidP="0045304C">
            <w:r w:rsidRPr="002E4995">
              <w:t xml:space="preserve"> - мастер- классы;</w:t>
            </w:r>
          </w:p>
          <w:p w:rsidR="00DD60EA" w:rsidRPr="002E4995" w:rsidRDefault="00DD60EA" w:rsidP="0045304C">
            <w:r w:rsidRPr="002E4995">
              <w:t>- краткосрочные  тематические программы;</w:t>
            </w:r>
          </w:p>
          <w:p w:rsidR="00DD60EA" w:rsidRPr="002E4995" w:rsidRDefault="00DD60EA" w:rsidP="0045304C">
            <w:r w:rsidRPr="002E4995">
              <w:t>- досуговые площадки;</w:t>
            </w:r>
          </w:p>
          <w:p w:rsidR="00DD60EA" w:rsidRPr="002E4995" w:rsidRDefault="00DD60EA" w:rsidP="0045304C">
            <w:r w:rsidRPr="002E4995">
              <w:t>- массовые игровые  программы.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8B3C65">
            <w:r>
              <w:t>дополнительно</w:t>
            </w:r>
          </w:p>
        </w:tc>
      </w:tr>
      <w:tr w:rsidR="00DD60EA" w:rsidRPr="002E4995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2E4995" w:rsidRDefault="00DD60EA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pPr>
              <w:jc w:val="center"/>
            </w:pPr>
            <w:r w:rsidRPr="002E4995"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r w:rsidRPr="002E4995">
              <w:t>Проведение спортивно-оздоровительной программы «Жемчужина  здоровья» в рамках городской программы «Любимому городу – здоровое поколение».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8B3C65">
            <w:r w:rsidRPr="002E4995">
              <w:t>сентябрь</w:t>
            </w:r>
          </w:p>
        </w:tc>
      </w:tr>
      <w:tr w:rsidR="00DD60EA" w:rsidRPr="002E4995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2E4995" w:rsidRDefault="00DD60EA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pPr>
              <w:jc w:val="center"/>
            </w:pPr>
            <w:r w:rsidRPr="002E4995"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700BB1">
            <w:r w:rsidRPr="002E4995">
              <w:t>Проведение познавательной программы по правилам дорожного движения</w:t>
            </w:r>
            <w:r>
              <w:t xml:space="preserve"> </w:t>
            </w:r>
            <w:r w:rsidRPr="00700BB1">
              <w:t>«В стране дорожных знаков».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8B3C65">
            <w:r w:rsidRPr="002E4995">
              <w:t>ежемесячно</w:t>
            </w:r>
          </w:p>
        </w:tc>
      </w:tr>
      <w:tr w:rsidR="00DD60EA" w:rsidRPr="002E4995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2E4995" w:rsidRDefault="00DD60EA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D40423">
            <w:pPr>
              <w:jc w:val="center"/>
            </w:pPr>
            <w:r w:rsidRPr="002E4995">
              <w:t>1</w:t>
            </w:r>
            <w:r w:rsidR="00D40423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45304C">
            <w:r w:rsidRPr="002E4995">
              <w:t>Проведение Урока «Жестокие уроки терроризма и экстремизма»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8B3C65">
            <w:r w:rsidRPr="002E4995">
              <w:t>сентябрь</w:t>
            </w:r>
          </w:p>
        </w:tc>
      </w:tr>
      <w:tr w:rsidR="00DD60EA" w:rsidRPr="002E4995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2E4995" w:rsidRDefault="00DD60EA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D40423">
            <w:pPr>
              <w:jc w:val="center"/>
            </w:pPr>
            <w:r>
              <w:t>1</w:t>
            </w:r>
            <w:r w:rsidR="00D40423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DD60EA" w:rsidRDefault="00DD60EA" w:rsidP="0032128A">
            <w:r w:rsidRPr="00DD60EA">
              <w:t xml:space="preserve">Проведение компьютерной  игры- викторины  об олимпийских играх «5- </w:t>
            </w:r>
            <w:r w:rsidRPr="00DD60EA">
              <w:rPr>
                <w:lang w:val="en-US"/>
              </w:rPr>
              <w:t>RING</w:t>
            </w:r>
            <w:r w:rsidRPr="00DD60E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8B3C65">
            <w:r w:rsidRPr="002E4995">
              <w:t>ноябрь</w:t>
            </w:r>
          </w:p>
        </w:tc>
      </w:tr>
      <w:tr w:rsidR="00DD60EA" w:rsidRPr="002E4995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2E4995" w:rsidRDefault="00DD60EA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Default="00DD60EA" w:rsidP="00D40423">
            <w:pPr>
              <w:jc w:val="center"/>
            </w:pPr>
            <w:r>
              <w:t>1</w:t>
            </w:r>
            <w:r w:rsidR="00D40423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DD60EA" w:rsidRDefault="00DD60EA" w:rsidP="0032128A">
            <w:r w:rsidRPr="00DD60EA">
              <w:t>Проведение семейного спортивного праздника «7-я»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2E4995" w:rsidRDefault="00DD60EA" w:rsidP="008B3C65">
            <w:r w:rsidRPr="002E4995">
              <w:t>ноябрь</w:t>
            </w:r>
          </w:p>
        </w:tc>
      </w:tr>
      <w:tr w:rsidR="00A23CB7" w:rsidRPr="002E4995" w:rsidTr="0045304C">
        <w:trPr>
          <w:trHeight w:val="14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>В)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3A28A6" w:rsidRDefault="00A23CB7" w:rsidP="00DD60E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8B3C65">
            <w:r w:rsidRPr="002E4995">
              <w:t>сентябрь, май</w:t>
            </w:r>
          </w:p>
        </w:tc>
      </w:tr>
      <w:tr w:rsidR="00A23CB7" w:rsidRPr="002E4995" w:rsidTr="0045304C">
        <w:trPr>
          <w:trHeight w:val="14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CB7" w:rsidRPr="002E4995" w:rsidRDefault="00A23CB7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>Проведение спортивного Фестиваля «Спорт! Здоровье! Жизнь!»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8B3C65">
            <w:r w:rsidRPr="002E4995">
              <w:t>28 августа</w:t>
            </w:r>
          </w:p>
        </w:tc>
      </w:tr>
      <w:tr w:rsidR="00A23CB7" w:rsidRPr="002E4995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B7" w:rsidRPr="002E4995" w:rsidRDefault="00A23CB7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 xml:space="preserve">Проведение инструктажей с </w:t>
            </w:r>
            <w:proofErr w:type="gramStart"/>
            <w:r w:rsidRPr="002E4995">
              <w:t>обучающимися</w:t>
            </w:r>
            <w:proofErr w:type="gramEnd"/>
            <w:r w:rsidRPr="002E4995">
              <w:t xml:space="preserve"> по вопросам противодействия терроризму, отработка практических навыков по действиям обучающихся во время эвакуации при террористической угрозе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8B3C65">
            <w:r w:rsidRPr="002E4995">
              <w:t xml:space="preserve">март </w:t>
            </w:r>
          </w:p>
        </w:tc>
      </w:tr>
      <w:tr w:rsidR="00A23CB7" w:rsidRPr="002E4995" w:rsidTr="0045304C">
        <w:trPr>
          <w:trHeight w:val="26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B7" w:rsidRPr="002E4995" w:rsidRDefault="00A23CB7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pPr>
              <w:jc w:val="center"/>
            </w:pP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 xml:space="preserve">Организация и проведение практических занятий по пожарной безопасности с </w:t>
            </w:r>
            <w:proofErr w:type="gramStart"/>
            <w:r w:rsidRPr="002E4995">
              <w:t>обучающимися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8B3C65">
            <w:r w:rsidRPr="002E4995">
              <w:t>апрель</w:t>
            </w:r>
          </w:p>
        </w:tc>
      </w:tr>
      <w:tr w:rsidR="00A23CB7" w:rsidRPr="002E4995" w:rsidTr="00332040">
        <w:trPr>
          <w:trHeight w:val="26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B7" w:rsidRPr="002E4995" w:rsidRDefault="00A23CB7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pPr>
              <w:jc w:val="center"/>
            </w:pPr>
            <w:r w:rsidRPr="002E4995"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 xml:space="preserve">Организация каникулярного отдыха </w:t>
            </w:r>
            <w:proofErr w:type="gramStart"/>
            <w:r w:rsidRPr="002E4995">
              <w:t>обучающихся</w:t>
            </w:r>
            <w:proofErr w:type="gramEnd"/>
            <w:r w:rsidRPr="002E4995">
              <w:t xml:space="preserve">: </w:t>
            </w:r>
          </w:p>
          <w:p w:rsidR="00A23CB7" w:rsidRPr="002E4995" w:rsidRDefault="00A23CB7" w:rsidP="0045304C">
            <w:r w:rsidRPr="002E4995">
              <w:t>-летний городской профильный лагерь;</w:t>
            </w:r>
          </w:p>
          <w:p w:rsidR="00A23CB7" w:rsidRPr="002E4995" w:rsidRDefault="00A23CB7" w:rsidP="0045304C">
            <w:r w:rsidRPr="002E4995">
              <w:t>- летний городской оздоровительный лагерь;</w:t>
            </w:r>
          </w:p>
          <w:p w:rsidR="00A23CB7" w:rsidRPr="001517E4" w:rsidRDefault="00A23CB7" w:rsidP="0045304C">
            <w:r w:rsidRPr="002E4995">
              <w:t xml:space="preserve">- городской оздоровительный лагерь в период осенних </w:t>
            </w:r>
            <w:r w:rsidRPr="001517E4">
              <w:t>каникул (профориентационного лагеря  «Окно»);</w:t>
            </w:r>
          </w:p>
          <w:p w:rsidR="00A23CB7" w:rsidRPr="002E4995" w:rsidRDefault="00A23CB7" w:rsidP="0045304C">
            <w:r w:rsidRPr="001517E4">
              <w:lastRenderedPageBreak/>
              <w:t>- проведение экскурсий для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Default="00A23CB7" w:rsidP="008B3C65"/>
          <w:p w:rsidR="00A23CB7" w:rsidRPr="002E4995" w:rsidRDefault="00A23CB7" w:rsidP="008B3C65">
            <w:r w:rsidRPr="002E4995">
              <w:t xml:space="preserve">июнь </w:t>
            </w:r>
          </w:p>
          <w:p w:rsidR="00A23CB7" w:rsidRPr="002E4995" w:rsidRDefault="00A23CB7" w:rsidP="008B3C65"/>
          <w:p w:rsidR="00A23CB7" w:rsidRPr="002E4995" w:rsidRDefault="00A23CB7" w:rsidP="008B3C65">
            <w:r w:rsidRPr="002E4995">
              <w:t xml:space="preserve">периоды </w:t>
            </w:r>
            <w:r>
              <w:t xml:space="preserve">школьных </w:t>
            </w:r>
            <w:r w:rsidRPr="002E4995">
              <w:t>каникул</w:t>
            </w:r>
          </w:p>
        </w:tc>
      </w:tr>
      <w:tr w:rsidR="00A23CB7" w:rsidRPr="002E4995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B7" w:rsidRPr="002E4995" w:rsidRDefault="00A23CB7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pPr>
              <w:jc w:val="center"/>
            </w:pPr>
            <w:r w:rsidRPr="002E4995"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>Участие в Фестивале боевых искусств (в соревнованиях по каратэ)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8B3C65">
            <w:r w:rsidRPr="002E4995">
              <w:t xml:space="preserve">октябрь </w:t>
            </w:r>
          </w:p>
        </w:tc>
      </w:tr>
      <w:tr w:rsidR="00A23CB7" w:rsidRPr="002E4995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B7" w:rsidRPr="002E4995" w:rsidRDefault="00A23CB7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pPr>
              <w:jc w:val="center"/>
            </w:pPr>
            <w: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>Участие в соревнованиях по настольному теннису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8B3C65">
            <w:r w:rsidRPr="002E4995">
              <w:t>в течение года</w:t>
            </w:r>
            <w:r>
              <w:t>, дополнительно</w:t>
            </w:r>
          </w:p>
        </w:tc>
      </w:tr>
      <w:tr w:rsidR="00A23CB7" w:rsidRPr="002E4995" w:rsidTr="0045304C">
        <w:trPr>
          <w:trHeight w:val="2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>В) Региональные</w:t>
            </w:r>
            <w: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pPr>
              <w:jc w:val="center"/>
            </w:pPr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>Участие в 1-ой, 2-ой, 3-ей, 4-ой Лигах по настольному теннису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pPr>
              <w:jc w:val="center"/>
            </w:pPr>
          </w:p>
        </w:tc>
      </w:tr>
      <w:tr w:rsidR="00A23CB7" w:rsidRPr="002E4995" w:rsidTr="0045304C">
        <w:trPr>
          <w:trHeight w:val="569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0B4DF9" w:rsidRDefault="00A23CB7" w:rsidP="00090B59">
            <w:pPr>
              <w:jc w:val="center"/>
              <w:rPr>
                <w:b/>
              </w:rPr>
            </w:pPr>
            <w:r w:rsidRPr="000B4DF9">
              <w:rPr>
                <w:b/>
                <w:lang w:val="en-US"/>
              </w:rPr>
              <w:t>IV</w:t>
            </w:r>
            <w:r w:rsidRPr="000B4DF9">
              <w:rPr>
                <w:b/>
              </w:rPr>
              <w:t>. Работа по социально-педагогическому направлению (работа по взаимодействи</w:t>
            </w:r>
            <w:r>
              <w:rPr>
                <w:b/>
              </w:rPr>
              <w:t>ю</w:t>
            </w:r>
            <w:r w:rsidRPr="000B4DF9">
              <w:rPr>
                <w:b/>
              </w:rPr>
              <w:t xml:space="preserve"> педагогического коллектива  МОУ ДО ЦДТ Витязь с родителями обучающихся)</w:t>
            </w:r>
          </w:p>
        </w:tc>
      </w:tr>
      <w:tr w:rsidR="00A23CB7" w:rsidRPr="002E4995" w:rsidTr="00DB43CE">
        <w:trPr>
          <w:trHeight w:val="38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CB7" w:rsidRPr="002E4995" w:rsidRDefault="00A23CB7" w:rsidP="008A123D">
            <w:r w:rsidRPr="002E4995">
              <w:t xml:space="preserve">А) </w:t>
            </w:r>
            <w:r w:rsidR="008A123D">
              <w:t>М</w:t>
            </w:r>
            <w:r w:rsidR="00E24AB2" w:rsidRPr="002E4995">
              <w:t xml:space="preserve">ероприятия </w:t>
            </w:r>
            <w:r w:rsidRPr="002E4995">
              <w:t>МОУ ДО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 xml:space="preserve">Проведение родительских собраний педагогами дополнительного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8B3C65">
            <w:r>
              <w:t>август, с</w:t>
            </w:r>
            <w:r w:rsidRPr="002E4995">
              <w:t>ентябрь</w:t>
            </w:r>
            <w:r>
              <w:t>, май</w:t>
            </w:r>
            <w:r w:rsidRPr="002E4995">
              <w:t xml:space="preserve"> </w:t>
            </w:r>
          </w:p>
        </w:tc>
      </w:tr>
      <w:tr w:rsidR="00A23CB7" w:rsidRPr="002E4995" w:rsidTr="00DB43CE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B7" w:rsidRPr="002E4995" w:rsidRDefault="00A23CB7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>Выявление потребностей детей и родителей в дополнительном образовании (анкетирование)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8B3C65">
            <w:r>
              <w:t>с</w:t>
            </w:r>
            <w:r w:rsidRPr="002E4995">
              <w:t>ентябрь</w:t>
            </w:r>
          </w:p>
        </w:tc>
      </w:tr>
      <w:tr w:rsidR="00A23CB7" w:rsidRPr="002E4995" w:rsidTr="00DB43CE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B7" w:rsidRPr="002E4995" w:rsidRDefault="00A23CB7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>Проведение диагностики удовлетворенности детей  и родителей образовательным процессом МОУ ДО ЦДТ «Витязь»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8B3C65">
            <w:r w:rsidRPr="002E4995">
              <w:t>декабрь, апрель</w:t>
            </w:r>
          </w:p>
        </w:tc>
      </w:tr>
      <w:tr w:rsidR="00A23CB7" w:rsidRPr="002E4995" w:rsidTr="00DB43CE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B7" w:rsidRPr="002E4995" w:rsidRDefault="00A23CB7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pPr>
              <w:jc w:val="center"/>
            </w:pP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>Составление социального паспорта МОУ ДО ЦДТ «Витязь»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8B3C65">
            <w:r w:rsidRPr="002E4995">
              <w:t>октябрь</w:t>
            </w:r>
          </w:p>
        </w:tc>
      </w:tr>
      <w:tr w:rsidR="00A23CB7" w:rsidRPr="002E4995" w:rsidTr="00DB43CE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B7" w:rsidRPr="002E4995" w:rsidRDefault="00A23CB7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pPr>
              <w:jc w:val="center"/>
            </w:pPr>
            <w:r w:rsidRPr="002E4995"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>Участие родителей в работе Совета родителей</w:t>
            </w:r>
            <w:r>
              <w:t>, Наблюдательном совете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8B3C65">
            <w:r>
              <w:t>2</w:t>
            </w:r>
            <w:r w:rsidRPr="002E4995">
              <w:t xml:space="preserve"> раза в год</w:t>
            </w:r>
            <w:r>
              <w:t>, дополнительно</w:t>
            </w:r>
          </w:p>
        </w:tc>
      </w:tr>
      <w:tr w:rsidR="00A23CB7" w:rsidRPr="002E4995" w:rsidTr="00DB43CE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B7" w:rsidRPr="002E4995" w:rsidRDefault="00A23CB7" w:rsidP="004530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pPr>
              <w:jc w:val="center"/>
            </w:pPr>
            <w:r w:rsidRPr="002E4995"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>Совместные занятия родителей с детьми,  проведение  мастер – классов  для  детей и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8B3C65">
            <w:r>
              <w:t>п</w:t>
            </w:r>
            <w:r w:rsidRPr="002E4995">
              <w:t>о расписанию</w:t>
            </w:r>
            <w:r>
              <w:t xml:space="preserve"> занятий </w:t>
            </w:r>
            <w:proofErr w:type="gramStart"/>
            <w:r w:rsidRPr="002E4995">
              <w:t>-е</w:t>
            </w:r>
            <w:proofErr w:type="gramEnd"/>
            <w:r w:rsidRPr="002E4995">
              <w:t>жемесячно</w:t>
            </w:r>
          </w:p>
        </w:tc>
      </w:tr>
      <w:tr w:rsidR="00A23CB7" w:rsidRPr="002E4995" w:rsidTr="00DB43CE">
        <w:trPr>
          <w:trHeight w:val="5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>Б)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45304C">
            <w:r w:rsidRPr="002E4995">
              <w:t>Участие в конкурсе «Семейные ценности»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2E4995" w:rsidRDefault="00A23CB7" w:rsidP="008B3C65">
            <w:r w:rsidRPr="002E4995">
              <w:t xml:space="preserve">сентябрь </w:t>
            </w:r>
          </w:p>
        </w:tc>
      </w:tr>
    </w:tbl>
    <w:p w:rsidR="00880CFF" w:rsidRPr="00EB391D" w:rsidRDefault="00880CFF" w:rsidP="00880CFF">
      <w:pPr>
        <w:tabs>
          <w:tab w:val="left" w:pos="10400"/>
        </w:tabs>
        <w:rPr>
          <w:b/>
          <w:sz w:val="36"/>
          <w:szCs w:val="36"/>
        </w:rPr>
      </w:pPr>
      <w:r w:rsidRPr="00EB391D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     </w:t>
      </w:r>
    </w:p>
    <w:p w:rsidR="00880CFF" w:rsidRPr="00EB391D" w:rsidRDefault="00880CFF" w:rsidP="00880CFF">
      <w:pPr>
        <w:tabs>
          <w:tab w:val="left" w:pos="10400"/>
        </w:tabs>
        <w:rPr>
          <w:b/>
          <w:sz w:val="36"/>
          <w:szCs w:val="36"/>
        </w:rPr>
      </w:pPr>
    </w:p>
    <w:p w:rsidR="00880CFF" w:rsidRPr="00EB391D" w:rsidRDefault="00880CFF" w:rsidP="00880CFF">
      <w:pPr>
        <w:tabs>
          <w:tab w:val="left" w:pos="10400"/>
        </w:tabs>
        <w:rPr>
          <w:b/>
          <w:sz w:val="36"/>
          <w:szCs w:val="36"/>
        </w:rPr>
      </w:pPr>
    </w:p>
    <w:p w:rsidR="00880CFF" w:rsidRPr="00EB391D" w:rsidRDefault="00880CFF" w:rsidP="00880CFF">
      <w:pPr>
        <w:tabs>
          <w:tab w:val="left" w:pos="10400"/>
        </w:tabs>
        <w:rPr>
          <w:b/>
          <w:sz w:val="36"/>
          <w:szCs w:val="36"/>
        </w:rPr>
      </w:pPr>
    </w:p>
    <w:p w:rsidR="00880CFF" w:rsidRDefault="00880CFF" w:rsidP="00880CFF"/>
    <w:p w:rsidR="00CE0CFF" w:rsidRDefault="00CE0CFF"/>
    <w:sectPr w:rsidR="00CE0CFF" w:rsidSect="00142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2D4C"/>
    <w:multiLevelType w:val="hybridMultilevel"/>
    <w:tmpl w:val="EB3E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7DC4"/>
    <w:multiLevelType w:val="hybridMultilevel"/>
    <w:tmpl w:val="CA248662"/>
    <w:lvl w:ilvl="0" w:tplc="0A829F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CFF"/>
    <w:rsid w:val="000575FB"/>
    <w:rsid w:val="00061164"/>
    <w:rsid w:val="00090B59"/>
    <w:rsid w:val="000A766E"/>
    <w:rsid w:val="000B4DF9"/>
    <w:rsid w:val="000E110B"/>
    <w:rsid w:val="00135D93"/>
    <w:rsid w:val="00142A00"/>
    <w:rsid w:val="0014727B"/>
    <w:rsid w:val="001517E4"/>
    <w:rsid w:val="0017008B"/>
    <w:rsid w:val="001B2E9E"/>
    <w:rsid w:val="001E33F3"/>
    <w:rsid w:val="00201DD4"/>
    <w:rsid w:val="00204A9B"/>
    <w:rsid w:val="002173DE"/>
    <w:rsid w:val="00223439"/>
    <w:rsid w:val="0027219D"/>
    <w:rsid w:val="002C6213"/>
    <w:rsid w:val="002D7240"/>
    <w:rsid w:val="002E6772"/>
    <w:rsid w:val="002F6526"/>
    <w:rsid w:val="002F75E2"/>
    <w:rsid w:val="0032128A"/>
    <w:rsid w:val="00332040"/>
    <w:rsid w:val="00392972"/>
    <w:rsid w:val="003B3671"/>
    <w:rsid w:val="003E2578"/>
    <w:rsid w:val="003E3C62"/>
    <w:rsid w:val="003F47AE"/>
    <w:rsid w:val="00426E99"/>
    <w:rsid w:val="00432830"/>
    <w:rsid w:val="00435260"/>
    <w:rsid w:val="0045304C"/>
    <w:rsid w:val="0046028B"/>
    <w:rsid w:val="004710E9"/>
    <w:rsid w:val="004910FF"/>
    <w:rsid w:val="00531370"/>
    <w:rsid w:val="00536555"/>
    <w:rsid w:val="005378F2"/>
    <w:rsid w:val="00556004"/>
    <w:rsid w:val="0059173D"/>
    <w:rsid w:val="00591FB7"/>
    <w:rsid w:val="005E33CF"/>
    <w:rsid w:val="005F4EDE"/>
    <w:rsid w:val="005F717D"/>
    <w:rsid w:val="00603CD8"/>
    <w:rsid w:val="0061419E"/>
    <w:rsid w:val="00630F81"/>
    <w:rsid w:val="006515E1"/>
    <w:rsid w:val="00663E4C"/>
    <w:rsid w:val="006677C3"/>
    <w:rsid w:val="006707B0"/>
    <w:rsid w:val="006831C2"/>
    <w:rsid w:val="006D4AFA"/>
    <w:rsid w:val="006D64FF"/>
    <w:rsid w:val="00700BB1"/>
    <w:rsid w:val="00704772"/>
    <w:rsid w:val="007325F9"/>
    <w:rsid w:val="00750869"/>
    <w:rsid w:val="007846B9"/>
    <w:rsid w:val="00794481"/>
    <w:rsid w:val="007B39A1"/>
    <w:rsid w:val="007B4138"/>
    <w:rsid w:val="007B7927"/>
    <w:rsid w:val="007C738B"/>
    <w:rsid w:val="00810AA4"/>
    <w:rsid w:val="008141BE"/>
    <w:rsid w:val="00880CFF"/>
    <w:rsid w:val="008840B4"/>
    <w:rsid w:val="008A123D"/>
    <w:rsid w:val="008B04C5"/>
    <w:rsid w:val="008B3C65"/>
    <w:rsid w:val="008E4CEB"/>
    <w:rsid w:val="008E7D5E"/>
    <w:rsid w:val="008F03E8"/>
    <w:rsid w:val="008F14BB"/>
    <w:rsid w:val="00915799"/>
    <w:rsid w:val="0091667D"/>
    <w:rsid w:val="00917C1A"/>
    <w:rsid w:val="00921E72"/>
    <w:rsid w:val="00953D50"/>
    <w:rsid w:val="00961931"/>
    <w:rsid w:val="009F4DD8"/>
    <w:rsid w:val="00A23CB7"/>
    <w:rsid w:val="00A25FB6"/>
    <w:rsid w:val="00A360E0"/>
    <w:rsid w:val="00A575D6"/>
    <w:rsid w:val="00A65AD6"/>
    <w:rsid w:val="00A73050"/>
    <w:rsid w:val="00A94600"/>
    <w:rsid w:val="00A9506C"/>
    <w:rsid w:val="00A9712A"/>
    <w:rsid w:val="00AD3F34"/>
    <w:rsid w:val="00AF5C86"/>
    <w:rsid w:val="00B048E5"/>
    <w:rsid w:val="00B16886"/>
    <w:rsid w:val="00B319CD"/>
    <w:rsid w:val="00B34010"/>
    <w:rsid w:val="00B36150"/>
    <w:rsid w:val="00B37DF9"/>
    <w:rsid w:val="00B71102"/>
    <w:rsid w:val="00B74A97"/>
    <w:rsid w:val="00B816E6"/>
    <w:rsid w:val="00B97860"/>
    <w:rsid w:val="00BD779D"/>
    <w:rsid w:val="00C014BE"/>
    <w:rsid w:val="00C36CC7"/>
    <w:rsid w:val="00C721D5"/>
    <w:rsid w:val="00C90A95"/>
    <w:rsid w:val="00C9692D"/>
    <w:rsid w:val="00CB4B34"/>
    <w:rsid w:val="00CE0CFF"/>
    <w:rsid w:val="00D23B8C"/>
    <w:rsid w:val="00D2430A"/>
    <w:rsid w:val="00D2789F"/>
    <w:rsid w:val="00D35DB9"/>
    <w:rsid w:val="00D40423"/>
    <w:rsid w:val="00D635D9"/>
    <w:rsid w:val="00D75FD5"/>
    <w:rsid w:val="00DB43CE"/>
    <w:rsid w:val="00DB7005"/>
    <w:rsid w:val="00DC0C41"/>
    <w:rsid w:val="00DC4989"/>
    <w:rsid w:val="00DC6AE1"/>
    <w:rsid w:val="00DD60EA"/>
    <w:rsid w:val="00E20192"/>
    <w:rsid w:val="00E24AB2"/>
    <w:rsid w:val="00E40559"/>
    <w:rsid w:val="00EA2EBD"/>
    <w:rsid w:val="00EB0C7C"/>
    <w:rsid w:val="00ED10D8"/>
    <w:rsid w:val="00F30125"/>
    <w:rsid w:val="00F621DF"/>
    <w:rsid w:val="00F70E34"/>
    <w:rsid w:val="00F90660"/>
    <w:rsid w:val="00FA2EC0"/>
    <w:rsid w:val="00FA5B34"/>
    <w:rsid w:val="00FC0295"/>
    <w:rsid w:val="00FD5B1A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cp:lastPrinted>2017-08-04T06:43:00Z</cp:lastPrinted>
  <dcterms:created xsi:type="dcterms:W3CDTF">2017-08-04T06:36:00Z</dcterms:created>
  <dcterms:modified xsi:type="dcterms:W3CDTF">2018-01-26T08:57:00Z</dcterms:modified>
</cp:coreProperties>
</file>