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2AAF" w14:textId="73359EFB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F86BCF">
        <w:rPr>
          <w:b/>
          <w:sz w:val="28"/>
          <w:szCs w:val="28"/>
        </w:rPr>
        <w:t>в</w:t>
      </w:r>
      <w:r w:rsidR="00DF26EA">
        <w:rPr>
          <w:b/>
          <w:sz w:val="28"/>
          <w:szCs w:val="28"/>
        </w:rPr>
        <w:t xml:space="preserve"> р</w:t>
      </w:r>
      <w:r w:rsidR="00F86BCF">
        <w:rPr>
          <w:b/>
          <w:sz w:val="28"/>
          <w:szCs w:val="28"/>
        </w:rPr>
        <w:t>аботе</w:t>
      </w:r>
      <w:r w:rsidR="00DF26EA">
        <w:rPr>
          <w:b/>
          <w:sz w:val="28"/>
          <w:szCs w:val="28"/>
        </w:rPr>
        <w:t xml:space="preserve"> </w:t>
      </w:r>
    </w:p>
    <w:p w14:paraId="083986AF" w14:textId="21F092E3" w:rsidR="00F86BCF" w:rsidRDefault="00F86BCF" w:rsidP="00F86BCF">
      <w:pPr>
        <w:spacing w:after="160" w:line="259" w:lineRule="auto"/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86BCF">
        <w:rPr>
          <w:sz w:val="26"/>
          <w:szCs w:val="26"/>
          <w:lang w:bidi="ru-RU"/>
        </w:rPr>
        <w:t>муниципального ресурсного центра (МРЦ)</w:t>
      </w:r>
    </w:p>
    <w:p w14:paraId="5A3B0133" w14:textId="2AEE04C3" w:rsidR="00F86BCF" w:rsidRPr="00F86BCF" w:rsidRDefault="00F86BCF" w:rsidP="00F86BCF">
      <w:pPr>
        <w:spacing w:after="160" w:line="259" w:lineRule="auto"/>
        <w:ind w:left="720"/>
        <w:contextualSpacing/>
        <w:jc w:val="center"/>
        <w:rPr>
          <w:b/>
          <w:bCs/>
          <w:sz w:val="28"/>
          <w:szCs w:val="28"/>
          <w:lang w:bidi="ru-RU"/>
        </w:rPr>
      </w:pPr>
      <w:r w:rsidRPr="00F86BCF">
        <w:rPr>
          <w:rFonts w:ascii="Calibri" w:eastAsia="Calibri" w:hAnsi="Calibri"/>
          <w:b/>
          <w:bCs/>
          <w:sz w:val="28"/>
          <w:szCs w:val="28"/>
          <w:lang w:eastAsia="en-US"/>
        </w:rPr>
        <w:t>«</w:t>
      </w:r>
      <w:r w:rsidRPr="00F86BCF">
        <w:rPr>
          <w:b/>
          <w:bCs/>
          <w:sz w:val="28"/>
          <w:szCs w:val="28"/>
          <w:lang w:bidi="ru-RU"/>
        </w:rPr>
        <w:t>Организационно-методическое сопровождение муниципальной модели ученического самоуправления»</w:t>
      </w:r>
    </w:p>
    <w:p w14:paraId="21FAB1A9" w14:textId="1D9F9D0E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297E5991" w14:textId="610CE9DD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E66F35">
        <w:rPr>
          <w:b/>
          <w:sz w:val="28"/>
          <w:szCs w:val="28"/>
        </w:rPr>
        <w:t>полугодие 20</w:t>
      </w:r>
      <w:r w:rsidR="00F86BCF">
        <w:rPr>
          <w:b/>
          <w:sz w:val="28"/>
          <w:szCs w:val="28"/>
        </w:rPr>
        <w:t>21</w:t>
      </w:r>
      <w:r w:rsidR="00231BEF">
        <w:rPr>
          <w:b/>
          <w:sz w:val="28"/>
          <w:szCs w:val="28"/>
        </w:rPr>
        <w:t>/202</w:t>
      </w:r>
      <w:r w:rsidR="00F86BCF">
        <w:rPr>
          <w:b/>
          <w:sz w:val="28"/>
          <w:szCs w:val="28"/>
        </w:rPr>
        <w:t>2</w:t>
      </w:r>
      <w:r w:rsidR="004A22B9">
        <w:rPr>
          <w:b/>
          <w:sz w:val="28"/>
          <w:szCs w:val="28"/>
        </w:rPr>
        <w:t xml:space="preserve"> учебного года</w:t>
      </w:r>
    </w:p>
    <w:p w14:paraId="6F3ED9DA" w14:textId="77777777" w:rsidR="00E52D40" w:rsidRDefault="00E52D40" w:rsidP="00335720">
      <w:pPr>
        <w:jc w:val="center"/>
        <w:outlineLvl w:val="0"/>
      </w:pPr>
    </w:p>
    <w:p w14:paraId="593879A7" w14:textId="77777777"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9362F9">
        <w:t xml:space="preserve"> МОУ ДО ЦДТ «Витязь», г. Ярославль</w:t>
      </w:r>
    </w:p>
    <w:p w14:paraId="669FE670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1F5850AC" w14:textId="7801B7A7" w:rsidR="00E52D40" w:rsidRPr="009362F9" w:rsidRDefault="003613ED" w:rsidP="00335720">
      <w:pPr>
        <w:jc w:val="center"/>
        <w:outlineLvl w:val="0"/>
        <w:rPr>
          <w:u w:val="single"/>
        </w:rPr>
      </w:pPr>
      <w:r w:rsidRPr="009362F9">
        <w:rPr>
          <w:u w:val="single"/>
        </w:rPr>
        <w:t>Руководител</w:t>
      </w:r>
      <w:r w:rsidR="00536A0F">
        <w:rPr>
          <w:u w:val="single"/>
        </w:rPr>
        <w:t>ь</w:t>
      </w:r>
      <w:r w:rsidR="00F0273B">
        <w:rPr>
          <w:u w:val="single"/>
        </w:rPr>
        <w:t xml:space="preserve"> Хайкина О.В.</w:t>
      </w:r>
      <w:r w:rsidR="00536A0F">
        <w:rPr>
          <w:u w:val="single"/>
        </w:rPr>
        <w:t xml:space="preserve"> </w:t>
      </w:r>
      <w:r w:rsidRPr="009362F9">
        <w:rPr>
          <w:u w:val="single"/>
        </w:rPr>
        <w:t xml:space="preserve"> </w:t>
      </w:r>
    </w:p>
    <w:p w14:paraId="1A1BA53D" w14:textId="77777777" w:rsidR="00DF1068" w:rsidRDefault="00DF1068" w:rsidP="00DF1068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95"/>
        <w:gridCol w:w="3679"/>
        <w:gridCol w:w="3530"/>
        <w:gridCol w:w="3404"/>
        <w:gridCol w:w="1841"/>
      </w:tblGrid>
      <w:tr w:rsidR="006761C7" w14:paraId="3A424140" w14:textId="77777777" w:rsidTr="002B6A84">
        <w:tc>
          <w:tcPr>
            <w:tcW w:w="560" w:type="dxa"/>
            <w:shd w:val="clear" w:color="auto" w:fill="BFBFBF" w:themeFill="background1" w:themeFillShade="BF"/>
            <w:vAlign w:val="center"/>
          </w:tcPr>
          <w:p w14:paraId="319EC4F7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№ п/п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32F70D3A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Задачи этапа</w:t>
            </w:r>
            <w:r w:rsidR="00396C6C" w:rsidRPr="002B6A84">
              <w:rPr>
                <w:b/>
                <w:bCs/>
              </w:rPr>
              <w:t xml:space="preserve"> в соответствии с планом реализации проекта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14:paraId="4AC32736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 xml:space="preserve">Основное содержание </w:t>
            </w:r>
            <w:r w:rsidR="009A7C45" w:rsidRPr="002B6A84">
              <w:rPr>
                <w:b/>
                <w:bCs/>
              </w:rPr>
              <w:t>деятельности</w:t>
            </w:r>
            <w:r w:rsidRPr="002B6A84">
              <w:rPr>
                <w:b/>
                <w:bCs/>
              </w:rPr>
              <w:t xml:space="preserve"> (проведенные мероприятия)</w:t>
            </w:r>
          </w:p>
        </w:tc>
        <w:tc>
          <w:tcPr>
            <w:tcW w:w="3530" w:type="dxa"/>
            <w:shd w:val="clear" w:color="auto" w:fill="BFBFBF" w:themeFill="background1" w:themeFillShade="BF"/>
            <w:vAlign w:val="center"/>
          </w:tcPr>
          <w:p w14:paraId="3BC424D9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Ожидаемые</w:t>
            </w:r>
          </w:p>
          <w:p w14:paraId="6EC677B0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результаты</w:t>
            </w:r>
          </w:p>
        </w:tc>
        <w:tc>
          <w:tcPr>
            <w:tcW w:w="3404" w:type="dxa"/>
            <w:shd w:val="clear" w:color="auto" w:fill="BFBFBF" w:themeFill="background1" w:themeFillShade="BF"/>
            <w:vAlign w:val="center"/>
          </w:tcPr>
          <w:p w14:paraId="4EEA997E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Достигнутые</w:t>
            </w:r>
          </w:p>
          <w:p w14:paraId="190F48AC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результаты</w:t>
            </w:r>
          </w:p>
        </w:tc>
        <w:tc>
          <w:tcPr>
            <w:tcW w:w="1841" w:type="dxa"/>
            <w:shd w:val="clear" w:color="auto" w:fill="BFBFBF" w:themeFill="background1" w:themeFillShade="BF"/>
            <w:vAlign w:val="center"/>
          </w:tcPr>
          <w:p w14:paraId="7A63B66A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Что не выполнено</w:t>
            </w:r>
          </w:p>
          <w:p w14:paraId="5E59E8BB" w14:textId="77777777" w:rsidR="006761C7" w:rsidRPr="002B6A84" w:rsidRDefault="006761C7" w:rsidP="00FA1079">
            <w:pPr>
              <w:jc w:val="center"/>
              <w:rPr>
                <w:b/>
                <w:bCs/>
              </w:rPr>
            </w:pPr>
            <w:r w:rsidRPr="002B6A84">
              <w:rPr>
                <w:b/>
                <w:bCs/>
              </w:rPr>
              <w:t>(указать</w:t>
            </w:r>
            <w:r w:rsidR="00A93DCD" w:rsidRPr="002B6A84">
              <w:rPr>
                <w:b/>
                <w:bCs/>
              </w:rPr>
              <w:t>,</w:t>
            </w:r>
            <w:r w:rsidRPr="002B6A84">
              <w:rPr>
                <w:b/>
                <w:bCs/>
              </w:rPr>
              <w:t xml:space="preserve"> по какой причине)</w:t>
            </w:r>
          </w:p>
        </w:tc>
      </w:tr>
      <w:tr w:rsidR="00765F74" w14:paraId="46CBB71B" w14:textId="77777777" w:rsidTr="002B6A84">
        <w:tc>
          <w:tcPr>
            <w:tcW w:w="560" w:type="dxa"/>
            <w:vMerge w:val="restart"/>
            <w:vAlign w:val="center"/>
          </w:tcPr>
          <w:p w14:paraId="1ACDFCA2" w14:textId="77777777" w:rsidR="00765F74" w:rsidRPr="001F1F41" w:rsidRDefault="00765F74" w:rsidP="002B6A84">
            <w:pPr>
              <w:jc w:val="center"/>
            </w:pPr>
            <w:r w:rsidRPr="001F1F41">
              <w:t>1</w:t>
            </w:r>
          </w:p>
        </w:tc>
        <w:tc>
          <w:tcPr>
            <w:tcW w:w="2295" w:type="dxa"/>
            <w:vMerge w:val="restart"/>
          </w:tcPr>
          <w:p w14:paraId="4A264164" w14:textId="77777777" w:rsidR="00765F74" w:rsidRDefault="00765F74" w:rsidP="009362F9"/>
          <w:p w14:paraId="0B78849B" w14:textId="77777777" w:rsidR="00765F74" w:rsidRDefault="00765F74" w:rsidP="009362F9"/>
          <w:p w14:paraId="44FADC5D" w14:textId="77777777" w:rsidR="00765F74" w:rsidRDefault="00765F74" w:rsidP="009362F9"/>
          <w:p w14:paraId="6B619828" w14:textId="2983EBD4" w:rsidR="00765F74" w:rsidRPr="001F1F41" w:rsidRDefault="00765F74" w:rsidP="009362F9">
            <w:r w:rsidRPr="001F1F41">
              <w:t>Формирование и</w:t>
            </w:r>
          </w:p>
          <w:p w14:paraId="1A173769" w14:textId="77777777" w:rsidR="00765F74" w:rsidRPr="001F1F41" w:rsidRDefault="00765F74" w:rsidP="009362F9">
            <w:r w:rsidRPr="001F1F41">
              <w:t>активное</w:t>
            </w:r>
          </w:p>
          <w:p w14:paraId="07B57ACF" w14:textId="77777777" w:rsidR="00765F74" w:rsidRPr="001F1F41" w:rsidRDefault="00765F74" w:rsidP="009362F9">
            <w:r w:rsidRPr="001F1F41">
              <w:t>функционирование</w:t>
            </w:r>
          </w:p>
          <w:p w14:paraId="58350B7F" w14:textId="7BEAA7DC" w:rsidR="00765F74" w:rsidRPr="001F1F41" w:rsidRDefault="00765F74" w:rsidP="009362F9">
            <w:r w:rsidRPr="001F1F41">
              <w:t>рабоч</w:t>
            </w:r>
            <w:r>
              <w:t xml:space="preserve">ей </w:t>
            </w:r>
            <w:r w:rsidRPr="001F1F41">
              <w:t>групп</w:t>
            </w:r>
            <w:r>
              <w:t>ы</w:t>
            </w:r>
            <w:r w:rsidRPr="001F1F41">
              <w:t xml:space="preserve"> М</w:t>
            </w:r>
            <w:r>
              <w:t>РЦ</w:t>
            </w:r>
          </w:p>
          <w:p w14:paraId="0606FF1A" w14:textId="77777777" w:rsidR="00765F74" w:rsidRPr="001F1F41" w:rsidRDefault="00765F74" w:rsidP="009362F9">
            <w:r w:rsidRPr="001F1F41">
              <w:t>для достижения</w:t>
            </w:r>
          </w:p>
          <w:p w14:paraId="55753481" w14:textId="77777777" w:rsidR="00765F74" w:rsidRPr="001F1F41" w:rsidRDefault="00765F74" w:rsidP="009362F9">
            <w:r w:rsidRPr="001F1F41">
              <w:t>поставленных целей:</w:t>
            </w:r>
          </w:p>
          <w:p w14:paraId="0C6C0B37" w14:textId="77777777" w:rsidR="00765F74" w:rsidRPr="001F1F41" w:rsidRDefault="00765F74" w:rsidP="009362F9"/>
          <w:p w14:paraId="44FC0C61" w14:textId="4556952F" w:rsidR="00765F74" w:rsidRPr="001F1F41" w:rsidRDefault="00765F74" w:rsidP="009362F9">
            <w:r w:rsidRPr="001F1F41">
              <w:t>1.Разработка</w:t>
            </w:r>
            <w:r>
              <w:t xml:space="preserve"> плана работы МРЦ на 2021-2022 учебный год</w:t>
            </w:r>
          </w:p>
          <w:p w14:paraId="6CC2A7B2" w14:textId="77777777" w:rsidR="00765F74" w:rsidRDefault="00765F74" w:rsidP="0085350D"/>
          <w:p w14:paraId="0B689DA1" w14:textId="77777777" w:rsidR="00765F74" w:rsidRDefault="00765F74" w:rsidP="0085350D"/>
          <w:p w14:paraId="01890E0E" w14:textId="02A83E3F" w:rsidR="00765F74" w:rsidRDefault="00765F74" w:rsidP="0085350D">
            <w:r w:rsidRPr="001F1F41">
              <w:t>2.</w:t>
            </w:r>
            <w:r>
              <w:t xml:space="preserve"> Распределение полномочий членов рабочей группы МРЦ</w:t>
            </w:r>
          </w:p>
          <w:p w14:paraId="0B1DDD78" w14:textId="44081055" w:rsidR="00765F74" w:rsidRPr="001F1F41" w:rsidRDefault="00765F74" w:rsidP="0085350D"/>
          <w:p w14:paraId="01ECDFA5" w14:textId="77777777" w:rsidR="00765F74" w:rsidRPr="001F1F41" w:rsidRDefault="00765F74" w:rsidP="009362F9"/>
          <w:p w14:paraId="774C6507" w14:textId="77777777" w:rsidR="00765F74" w:rsidRPr="001F1F41" w:rsidRDefault="00765F74" w:rsidP="00DF1068"/>
        </w:tc>
        <w:tc>
          <w:tcPr>
            <w:tcW w:w="3679" w:type="dxa"/>
          </w:tcPr>
          <w:p w14:paraId="40A0C8BC" w14:textId="3AD77D6B" w:rsidR="00765F74" w:rsidRDefault="00765F74" w:rsidP="0085350D">
            <w:r w:rsidRPr="001F1F41">
              <w:lastRenderedPageBreak/>
              <w:t>1.</w:t>
            </w:r>
            <w:r>
              <w:t xml:space="preserve"> Разработка приказа МОУ ДО ЦДТ «Витязь» об организации участия педагогических работников в работе МРЦ</w:t>
            </w:r>
          </w:p>
          <w:p w14:paraId="74E6DDB1" w14:textId="030CA021" w:rsidR="00765F74" w:rsidRPr="001F1F41" w:rsidRDefault="00765F74" w:rsidP="0085350D">
            <w:r>
              <w:t>2. Цветкова Ю</w:t>
            </w:r>
            <w:r w:rsidR="00F0273B">
              <w:t xml:space="preserve">лия </w:t>
            </w:r>
            <w:r>
              <w:t>Е</w:t>
            </w:r>
            <w:r w:rsidR="00F0273B">
              <w:t>вгеньевна</w:t>
            </w:r>
            <w:r>
              <w:t>, педагог-организатор</w:t>
            </w:r>
            <w:r w:rsidRPr="001F1F41">
              <w:t xml:space="preserve"> участвует в рабочей группе </w:t>
            </w:r>
            <w:r>
              <w:t>МРЦ, ответственное лицо от учреждения</w:t>
            </w:r>
          </w:p>
          <w:p w14:paraId="46960A67" w14:textId="2437CD1E" w:rsidR="00765F74" w:rsidRPr="001F1F41" w:rsidRDefault="00765F74" w:rsidP="009362F9">
            <w:r>
              <w:t>3.Сальникова Ольга Дмитриевна, зав. отделом методического и психологического сопровождения образовательного процесса, отв. за информационное и методическое сопровождение работы и распространение опыта</w:t>
            </w:r>
          </w:p>
        </w:tc>
        <w:tc>
          <w:tcPr>
            <w:tcW w:w="3530" w:type="dxa"/>
          </w:tcPr>
          <w:p w14:paraId="0519F30E" w14:textId="77777777" w:rsidR="00765F74" w:rsidRDefault="00765F74" w:rsidP="001F1F41"/>
          <w:p w14:paraId="4F8E0733" w14:textId="77777777" w:rsidR="00765F74" w:rsidRDefault="00765F74" w:rsidP="001F1F41"/>
          <w:p w14:paraId="16B70253" w14:textId="77777777" w:rsidR="00765F74" w:rsidRDefault="00765F74" w:rsidP="001F1F41"/>
          <w:p w14:paraId="31866761" w14:textId="18352602" w:rsidR="00765F74" w:rsidRPr="001F1F41" w:rsidRDefault="00765F74" w:rsidP="001657F2">
            <w:r w:rsidRPr="001F1F41">
              <w:t xml:space="preserve">1. </w:t>
            </w:r>
            <w:r>
              <w:t>Разработка плана работы МРЦ на 2021-2022 учебный год</w:t>
            </w:r>
          </w:p>
          <w:p w14:paraId="0C38B1C2" w14:textId="77777777" w:rsidR="00765F74" w:rsidRPr="001F1F41" w:rsidRDefault="00765F74" w:rsidP="001F1F41"/>
          <w:p w14:paraId="760817D2" w14:textId="77777777" w:rsidR="00765F74" w:rsidRPr="001F1F41" w:rsidRDefault="00765F74" w:rsidP="001F1F41"/>
          <w:p w14:paraId="2F86C3E8" w14:textId="77777777" w:rsidR="00765F74" w:rsidRPr="001F1F41" w:rsidRDefault="00765F74" w:rsidP="001F1F41"/>
          <w:p w14:paraId="6016756B" w14:textId="1667B92E" w:rsidR="00765F74" w:rsidRPr="001F1F41" w:rsidRDefault="00765F74" w:rsidP="00231BEF">
            <w:r w:rsidRPr="001F1F41">
              <w:t xml:space="preserve">2. Составление </w:t>
            </w:r>
            <w:r>
              <w:t>программы деятельности педагога-организатора, плана работы РКС</w:t>
            </w:r>
          </w:p>
        </w:tc>
        <w:tc>
          <w:tcPr>
            <w:tcW w:w="3404" w:type="dxa"/>
          </w:tcPr>
          <w:p w14:paraId="58A3776A" w14:textId="77777777" w:rsidR="00765F74" w:rsidRDefault="00765F74" w:rsidP="00DF1068"/>
          <w:p w14:paraId="12290CC8" w14:textId="77777777" w:rsidR="00765F74" w:rsidRDefault="00765F74" w:rsidP="00DF1068"/>
          <w:p w14:paraId="4BDBFE04" w14:textId="77777777" w:rsidR="00765F74" w:rsidRDefault="00765F74" w:rsidP="00DF1068"/>
          <w:p w14:paraId="6BD43254" w14:textId="4C674ED5" w:rsidR="00765F74" w:rsidRDefault="00765F74" w:rsidP="00DF1068">
            <w:r>
              <w:t xml:space="preserve">1. </w:t>
            </w:r>
            <w:r w:rsidRPr="001657F2">
              <w:t>Разработка плана работы МРЦ на 2021-2022 учебный год</w:t>
            </w:r>
          </w:p>
          <w:p w14:paraId="469BA8E4" w14:textId="77777777" w:rsidR="00765F74" w:rsidRDefault="00765F74" w:rsidP="00DF1068"/>
          <w:p w14:paraId="5CAB0DB7" w14:textId="77777777" w:rsidR="00765F74" w:rsidRDefault="00765F74" w:rsidP="00DF1068"/>
          <w:p w14:paraId="293A0BFC" w14:textId="77777777" w:rsidR="00765F74" w:rsidRDefault="00765F74" w:rsidP="00DF1068"/>
          <w:p w14:paraId="32EA889B" w14:textId="77777777" w:rsidR="00765F74" w:rsidRDefault="00765F74" w:rsidP="00DF1068"/>
          <w:p w14:paraId="6A8775C7" w14:textId="77777777" w:rsidR="00765F74" w:rsidRDefault="00765F74" w:rsidP="00DF1068"/>
          <w:p w14:paraId="69BE3A78" w14:textId="020EA88D" w:rsidR="00765F74" w:rsidRDefault="00765F74" w:rsidP="00231BEF">
            <w:r>
              <w:t xml:space="preserve">2. Организована деятельность РКС в соответствии с программой деятельности педагога-организатора и планом РКС </w:t>
            </w:r>
          </w:p>
        </w:tc>
        <w:tc>
          <w:tcPr>
            <w:tcW w:w="1841" w:type="dxa"/>
          </w:tcPr>
          <w:p w14:paraId="41D5EC01" w14:textId="77777777" w:rsidR="00765F74" w:rsidRDefault="00765F74" w:rsidP="00DF1068"/>
        </w:tc>
      </w:tr>
      <w:tr w:rsidR="00765F74" w14:paraId="74A65B27" w14:textId="77777777" w:rsidTr="002B6A84">
        <w:tc>
          <w:tcPr>
            <w:tcW w:w="560" w:type="dxa"/>
            <w:vMerge/>
          </w:tcPr>
          <w:p w14:paraId="5FAB59E2" w14:textId="77777777" w:rsidR="00765F74" w:rsidRPr="001F1F41" w:rsidRDefault="00765F74" w:rsidP="00396C6C">
            <w:pPr>
              <w:jc w:val="center"/>
            </w:pPr>
          </w:p>
        </w:tc>
        <w:tc>
          <w:tcPr>
            <w:tcW w:w="2295" w:type="dxa"/>
            <w:vMerge/>
          </w:tcPr>
          <w:p w14:paraId="4BA4242B" w14:textId="598E6AA7" w:rsidR="00765F74" w:rsidRPr="001F1F41" w:rsidRDefault="00765F74" w:rsidP="009362F9"/>
        </w:tc>
        <w:tc>
          <w:tcPr>
            <w:tcW w:w="3679" w:type="dxa"/>
          </w:tcPr>
          <w:p w14:paraId="21896EA9" w14:textId="3CE91D01" w:rsidR="00765F74" w:rsidRDefault="00765F74" w:rsidP="00AC3AB4">
            <w:r w:rsidRPr="00765F74">
              <w:t>28 сентября 2021 года состоялся ежегодный Городской форум ученического актива муниципальной системы образования города Ярославля.</w:t>
            </w:r>
          </w:p>
          <w:p w14:paraId="0A0C32DD" w14:textId="479E5E03" w:rsidR="00765F74" w:rsidRDefault="00765F74" w:rsidP="00AC3AB4">
            <w:r>
              <w:t xml:space="preserve">Ведущими форума стали </w:t>
            </w:r>
            <w:r>
              <w:lastRenderedPageBreak/>
              <w:t>старшеклассники - члены Городского координационного совета учащихся (ГКС).</w:t>
            </w:r>
          </w:p>
          <w:p w14:paraId="730C6321" w14:textId="758A3470" w:rsidR="00765F74" w:rsidRPr="001F1F41" w:rsidRDefault="00765F74" w:rsidP="00AC3AB4">
            <w:r>
              <w:t>Презентация структуры органов ученического самоуправления.</w:t>
            </w:r>
          </w:p>
        </w:tc>
        <w:tc>
          <w:tcPr>
            <w:tcW w:w="3530" w:type="dxa"/>
          </w:tcPr>
          <w:p w14:paraId="3D43DD34" w14:textId="13832920" w:rsidR="00765F74" w:rsidRDefault="00765F74" w:rsidP="001F1F41">
            <w:r w:rsidRPr="00AC3AB4">
              <w:lastRenderedPageBreak/>
              <w:t xml:space="preserve">Лидеры школьных органов самоуправления, педагоги, представители администрации школ города встретились в формате онлайн для решения вопросов организации </w:t>
            </w:r>
            <w:r w:rsidRPr="00AC3AB4">
              <w:lastRenderedPageBreak/>
              <w:t>ученического самоуправления в 2021-2022 учебном году.</w:t>
            </w:r>
          </w:p>
        </w:tc>
        <w:tc>
          <w:tcPr>
            <w:tcW w:w="3404" w:type="dxa"/>
          </w:tcPr>
          <w:p w14:paraId="24C652AD" w14:textId="77777777" w:rsidR="00765F74" w:rsidRDefault="00765F74" w:rsidP="00AC3AB4">
            <w:r>
              <w:lastRenderedPageBreak/>
              <w:t>Школьным лидерам были представлены педагоги - кураторы городского и районных координационных советов города.</w:t>
            </w:r>
          </w:p>
          <w:p w14:paraId="6F89E33D" w14:textId="75B6D16D" w:rsidR="00765F74" w:rsidRDefault="00765F74" w:rsidP="00AC3AB4">
            <w:r>
              <w:t xml:space="preserve">На форуме были </w:t>
            </w:r>
            <w:r w:rsidRPr="00AC3AB4">
              <w:t>озвуч</w:t>
            </w:r>
            <w:r>
              <w:t>ены</w:t>
            </w:r>
            <w:r w:rsidRPr="00AC3AB4">
              <w:t xml:space="preserve"> </w:t>
            </w:r>
            <w:r w:rsidRPr="00AC3AB4">
              <w:lastRenderedPageBreak/>
              <w:t xml:space="preserve">задачи и направления деятельности в новом учебном году, </w:t>
            </w:r>
            <w:r>
              <w:t>отчёт</w:t>
            </w:r>
            <w:r w:rsidRPr="00AC3AB4">
              <w:t xml:space="preserve"> за проделанную работу.</w:t>
            </w:r>
          </w:p>
        </w:tc>
        <w:tc>
          <w:tcPr>
            <w:tcW w:w="1841" w:type="dxa"/>
          </w:tcPr>
          <w:p w14:paraId="17DF82B7" w14:textId="77777777" w:rsidR="00765F74" w:rsidRDefault="00765F74" w:rsidP="00DF1068"/>
        </w:tc>
      </w:tr>
      <w:tr w:rsidR="00CA7FF8" w14:paraId="20EE8CDF" w14:textId="77777777" w:rsidTr="002B6A84">
        <w:tc>
          <w:tcPr>
            <w:tcW w:w="560" w:type="dxa"/>
            <w:vAlign w:val="center"/>
          </w:tcPr>
          <w:p w14:paraId="0D8E493C" w14:textId="662D5151" w:rsidR="00CA7FF8" w:rsidRPr="001F1F41" w:rsidRDefault="009434E0" w:rsidP="002B6A84">
            <w:pPr>
              <w:jc w:val="center"/>
            </w:pPr>
            <w:r>
              <w:t>2</w:t>
            </w:r>
          </w:p>
        </w:tc>
        <w:tc>
          <w:tcPr>
            <w:tcW w:w="2295" w:type="dxa"/>
          </w:tcPr>
          <w:p w14:paraId="269C4170" w14:textId="10088AA5" w:rsidR="00CA7FF8" w:rsidRPr="001F1F41" w:rsidRDefault="00CA7FF8" w:rsidP="009362F9">
            <w:r>
              <w:t xml:space="preserve">Проведение городской </w:t>
            </w:r>
            <w:r w:rsidR="00876A46">
              <w:t xml:space="preserve">акции </w:t>
            </w:r>
            <w:r w:rsidR="00876A46" w:rsidRPr="00876A46">
              <w:t>«Открытка учителю».</w:t>
            </w:r>
          </w:p>
        </w:tc>
        <w:tc>
          <w:tcPr>
            <w:tcW w:w="3679" w:type="dxa"/>
          </w:tcPr>
          <w:p w14:paraId="538739D5" w14:textId="7722E06C" w:rsidR="00CA7FF8" w:rsidRPr="00765F74" w:rsidRDefault="00876A46" w:rsidP="00AC3AB4">
            <w:r>
              <w:t xml:space="preserve">С </w:t>
            </w:r>
            <w:r w:rsidR="00CA7FF8" w:rsidRPr="00CA7FF8">
              <w:t xml:space="preserve">20 сентября </w:t>
            </w:r>
            <w:r>
              <w:t xml:space="preserve">по 5 октября </w:t>
            </w:r>
            <w:r w:rsidR="00CA7FF8" w:rsidRPr="00CA7FF8">
              <w:t xml:space="preserve">на улице Кирова </w:t>
            </w:r>
            <w:r>
              <w:t>прошл</w:t>
            </w:r>
            <w:r w:rsidR="00CA7FF8" w:rsidRPr="00CA7FF8">
              <w:t xml:space="preserve">а городская акция </w:t>
            </w:r>
            <w:r w:rsidR="00CA7FF8">
              <w:t>«</w:t>
            </w:r>
            <w:r w:rsidR="00CA7FF8" w:rsidRPr="00CA7FF8">
              <w:t>Открытка учителю</w:t>
            </w:r>
            <w:r w:rsidR="00CA7FF8">
              <w:t>»</w:t>
            </w:r>
            <w:r w:rsidR="00CA7FF8" w:rsidRPr="00CA7FF8">
              <w:t xml:space="preserve">. </w:t>
            </w:r>
          </w:p>
        </w:tc>
        <w:tc>
          <w:tcPr>
            <w:tcW w:w="3530" w:type="dxa"/>
          </w:tcPr>
          <w:p w14:paraId="05C2798C" w14:textId="4F2C2B3C" w:rsidR="00CA7FF8" w:rsidRPr="00AC3AB4" w:rsidRDefault="00876A46" w:rsidP="001F1F41">
            <w:r w:rsidRPr="00876A46">
              <w:t>О</w:t>
            </w:r>
            <w:r>
              <w:t>рганизация и проведение акции о</w:t>
            </w:r>
            <w:r w:rsidRPr="00876A46">
              <w:t>бучающи</w:t>
            </w:r>
            <w:r>
              <w:t>ми</w:t>
            </w:r>
            <w:r w:rsidRPr="00876A46">
              <w:t>ся из РКС города Ярославля для учителей нашего города.</w:t>
            </w:r>
          </w:p>
        </w:tc>
        <w:tc>
          <w:tcPr>
            <w:tcW w:w="3404" w:type="dxa"/>
          </w:tcPr>
          <w:p w14:paraId="10BDA92F" w14:textId="5A875DF4" w:rsidR="00CA7FF8" w:rsidRDefault="00876A46" w:rsidP="00AC3AB4">
            <w:r>
              <w:t>О</w:t>
            </w:r>
            <w:r w:rsidRPr="00876A46">
              <w:t xml:space="preserve">бучающиеся из </w:t>
            </w:r>
            <w:r>
              <w:t>Д</w:t>
            </w:r>
            <w:r w:rsidRPr="00876A46">
              <w:t>зержинского районного координационного совета старшеклассников совместно с другими РКС и жителями города Ярославля подписали более 200 открыток для любимых учителей нашего города.</w:t>
            </w:r>
          </w:p>
        </w:tc>
        <w:tc>
          <w:tcPr>
            <w:tcW w:w="1841" w:type="dxa"/>
          </w:tcPr>
          <w:p w14:paraId="571021D3" w14:textId="77777777" w:rsidR="00CA7FF8" w:rsidRDefault="00CA7FF8" w:rsidP="00DF1068"/>
        </w:tc>
      </w:tr>
      <w:tr w:rsidR="00876A46" w14:paraId="0361B199" w14:textId="77777777" w:rsidTr="002B6A84">
        <w:tc>
          <w:tcPr>
            <w:tcW w:w="560" w:type="dxa"/>
            <w:vAlign w:val="center"/>
          </w:tcPr>
          <w:p w14:paraId="2DA12331" w14:textId="73956F5B" w:rsidR="00876A46" w:rsidRPr="001F1F41" w:rsidRDefault="009434E0" w:rsidP="002B6A84">
            <w:pPr>
              <w:jc w:val="center"/>
            </w:pPr>
            <w:r>
              <w:t>3</w:t>
            </w:r>
          </w:p>
        </w:tc>
        <w:tc>
          <w:tcPr>
            <w:tcW w:w="2295" w:type="dxa"/>
          </w:tcPr>
          <w:p w14:paraId="19CFC8CC" w14:textId="310B5C86" w:rsidR="00876A46" w:rsidRDefault="00876A46" w:rsidP="009362F9">
            <w:r>
              <w:t>П</w:t>
            </w:r>
            <w:r w:rsidRPr="00876A46">
              <w:t>раздничный концерт ко дню пожилого человека для совета ветеранов войны и труда Дзержинского района</w:t>
            </w:r>
          </w:p>
        </w:tc>
        <w:tc>
          <w:tcPr>
            <w:tcW w:w="3679" w:type="dxa"/>
          </w:tcPr>
          <w:p w14:paraId="53570436" w14:textId="70C6D2BA" w:rsidR="00876A46" w:rsidRDefault="009434E0" w:rsidP="00AC3AB4">
            <w:r>
              <w:t xml:space="preserve">30 сентября в </w:t>
            </w:r>
            <w:r w:rsidR="00876A46" w:rsidRPr="00876A46">
              <w:t xml:space="preserve">территориальной администрации Дзержинского района мэрии города Ярославля состоялся праздничный концерт ко дню пожилого человека для совета ветеранов войны и труда Дзержинского района. </w:t>
            </w:r>
          </w:p>
        </w:tc>
        <w:tc>
          <w:tcPr>
            <w:tcW w:w="3530" w:type="dxa"/>
          </w:tcPr>
          <w:p w14:paraId="4C497E1B" w14:textId="4D703EFD" w:rsidR="00876A46" w:rsidRPr="00876A46" w:rsidRDefault="009434E0" w:rsidP="001F1F41">
            <w:r w:rsidRPr="009434E0">
              <w:t>Организация и проведение Праздничн</w:t>
            </w:r>
            <w:r>
              <w:t>ого</w:t>
            </w:r>
            <w:r w:rsidRPr="009434E0">
              <w:t xml:space="preserve"> концерт</w:t>
            </w:r>
            <w:r>
              <w:t>а</w:t>
            </w:r>
            <w:r w:rsidRPr="009434E0">
              <w:t xml:space="preserve"> ко дню пожилого человека для совета ветеранов войны и труда Дзержинского района</w:t>
            </w:r>
          </w:p>
        </w:tc>
        <w:tc>
          <w:tcPr>
            <w:tcW w:w="3404" w:type="dxa"/>
          </w:tcPr>
          <w:p w14:paraId="3A77C0A1" w14:textId="6C6FE6B7" w:rsidR="00876A46" w:rsidRDefault="009434E0" w:rsidP="00AC3AB4">
            <w:r w:rsidRPr="009434E0">
              <w:t>Творческие коллективы нашего района украсили концерт и подарили заряд энергии ветеранам. Ребята из Районного Координационного Совета Дзержинского района оказали помощь в организации мероприятия: встречали ветеранов и дарили им подарки в честь праздника!</w:t>
            </w:r>
          </w:p>
        </w:tc>
        <w:tc>
          <w:tcPr>
            <w:tcW w:w="1841" w:type="dxa"/>
          </w:tcPr>
          <w:p w14:paraId="1F25ACC5" w14:textId="77777777" w:rsidR="00876A46" w:rsidRDefault="00876A46" w:rsidP="00DF1068"/>
        </w:tc>
      </w:tr>
      <w:tr w:rsidR="00ED0FD0" w14:paraId="368E6ABF" w14:textId="77777777" w:rsidTr="002B6A84">
        <w:tc>
          <w:tcPr>
            <w:tcW w:w="560" w:type="dxa"/>
            <w:vAlign w:val="center"/>
          </w:tcPr>
          <w:p w14:paraId="75E8E14C" w14:textId="4D0950FB" w:rsidR="00ED0FD0" w:rsidRDefault="009434E0" w:rsidP="002B6A84">
            <w:pPr>
              <w:jc w:val="center"/>
            </w:pPr>
            <w:r>
              <w:t>4</w:t>
            </w:r>
          </w:p>
        </w:tc>
        <w:tc>
          <w:tcPr>
            <w:tcW w:w="2295" w:type="dxa"/>
          </w:tcPr>
          <w:p w14:paraId="3687C0B7" w14:textId="77777777" w:rsidR="00ED0FD0" w:rsidRDefault="00765F74" w:rsidP="00D746FF">
            <w:r>
              <w:t>Знакомство и сплочение актива старшеклассников</w:t>
            </w:r>
          </w:p>
          <w:p w14:paraId="02181AD2" w14:textId="6B492718" w:rsidR="00765F74" w:rsidRDefault="00765F74" w:rsidP="00D746FF">
            <w:r w:rsidRPr="00765F74">
              <w:t>муниципальных образовательных учреждений города Ярославля</w:t>
            </w:r>
          </w:p>
        </w:tc>
        <w:tc>
          <w:tcPr>
            <w:tcW w:w="3679" w:type="dxa"/>
          </w:tcPr>
          <w:p w14:paraId="71C9A7A7" w14:textId="12590974" w:rsidR="00ED0FD0" w:rsidRDefault="009C4E9F" w:rsidP="00765F74">
            <w:pPr>
              <w:rPr>
                <w:color w:val="000000"/>
                <w:shd w:val="clear" w:color="auto" w:fill="FFFFFF"/>
              </w:rPr>
            </w:pPr>
            <w:r w:rsidRPr="009C4E9F">
              <w:rPr>
                <w:color w:val="000000"/>
                <w:shd w:val="clear" w:color="auto" w:fill="FFFFFF"/>
              </w:rPr>
              <w:t xml:space="preserve">С 22 по 24 октября в ЗОК </w:t>
            </w:r>
            <w:r>
              <w:rPr>
                <w:color w:val="000000"/>
                <w:shd w:val="clear" w:color="auto" w:fill="FFFFFF"/>
              </w:rPr>
              <w:t>«</w:t>
            </w:r>
            <w:r w:rsidRPr="009C4E9F">
              <w:rPr>
                <w:color w:val="000000"/>
                <w:shd w:val="clear" w:color="auto" w:fill="FFFFFF"/>
              </w:rPr>
              <w:t xml:space="preserve">Березка прошел традиционный городской выездной сбор актива старшеклассников муниципальных образовательных учреждений города Ярославля </w:t>
            </w:r>
            <w:r w:rsidR="00765F74">
              <w:rPr>
                <w:color w:val="000000"/>
                <w:shd w:val="clear" w:color="auto" w:fill="FFFFFF"/>
              </w:rPr>
              <w:t>«</w:t>
            </w:r>
            <w:r w:rsidRPr="009C4E9F">
              <w:rPr>
                <w:color w:val="000000"/>
                <w:shd w:val="clear" w:color="auto" w:fill="FFFFFF"/>
              </w:rPr>
              <w:t>Я - АС!</w:t>
            </w:r>
            <w:r w:rsidR="00765F7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530" w:type="dxa"/>
          </w:tcPr>
          <w:p w14:paraId="6031A8CE" w14:textId="7C50789F" w:rsidR="00ED0FD0" w:rsidRPr="009C0985" w:rsidRDefault="00CA7FF8" w:rsidP="00D746FF">
            <w:r w:rsidRPr="00CA7FF8">
              <w:t>Восемьдесят ребят из школ города и кураторы городского и районных координационных советов обучающихся собрались, чтобы прокачать свои лидерские качества и поработать над созданием проектов по улучшению окружающей нас природной среды</w:t>
            </w:r>
          </w:p>
        </w:tc>
        <w:tc>
          <w:tcPr>
            <w:tcW w:w="3404" w:type="dxa"/>
          </w:tcPr>
          <w:p w14:paraId="6C25D068" w14:textId="6D5DEF57" w:rsidR="00ED0FD0" w:rsidRDefault="00CA7FF8" w:rsidP="00D746FF">
            <w:r>
              <w:t xml:space="preserve">Встреча со спикерами и </w:t>
            </w:r>
            <w:r w:rsidRPr="00CA7FF8">
              <w:t>создание проектов по улучшению окружающей нас природной среды</w:t>
            </w:r>
          </w:p>
        </w:tc>
        <w:tc>
          <w:tcPr>
            <w:tcW w:w="1841" w:type="dxa"/>
          </w:tcPr>
          <w:p w14:paraId="01B9235D" w14:textId="77777777" w:rsidR="00ED0FD0" w:rsidRDefault="00ED0FD0" w:rsidP="00D746FF"/>
        </w:tc>
      </w:tr>
      <w:tr w:rsidR="00DB3150" w14:paraId="25C9EC91" w14:textId="77777777" w:rsidTr="002B6A84">
        <w:tc>
          <w:tcPr>
            <w:tcW w:w="560" w:type="dxa"/>
            <w:vAlign w:val="center"/>
          </w:tcPr>
          <w:p w14:paraId="6A11D607" w14:textId="04D77517" w:rsidR="00DB3150" w:rsidRDefault="009434E0" w:rsidP="002B6A84">
            <w:pPr>
              <w:jc w:val="center"/>
            </w:pPr>
            <w:r>
              <w:t>5</w:t>
            </w:r>
          </w:p>
        </w:tc>
        <w:tc>
          <w:tcPr>
            <w:tcW w:w="2295" w:type="dxa"/>
          </w:tcPr>
          <w:p w14:paraId="494CAEB9" w14:textId="3E0E5F12" w:rsidR="00DB3150" w:rsidRDefault="009C0985" w:rsidP="00D746FF">
            <w:r>
              <w:t xml:space="preserve">Проведение </w:t>
            </w:r>
            <w:r w:rsidRPr="009C0985">
              <w:t>кругл</w:t>
            </w:r>
            <w:r>
              <w:t>ого</w:t>
            </w:r>
            <w:r w:rsidRPr="009C0985">
              <w:t xml:space="preserve"> стол</w:t>
            </w:r>
            <w:r>
              <w:t>а</w:t>
            </w:r>
            <w:r w:rsidRPr="009C0985">
              <w:t xml:space="preserve"> на тему: </w:t>
            </w:r>
            <w:r>
              <w:t>«</w:t>
            </w:r>
            <w:r w:rsidRPr="009C0985">
              <w:t xml:space="preserve">Перспективы развития </w:t>
            </w:r>
            <w:r w:rsidRPr="009C0985">
              <w:lastRenderedPageBreak/>
              <w:t>ученического самоуправления в нашей школе</w:t>
            </w:r>
            <w:r>
              <w:t>»</w:t>
            </w:r>
          </w:p>
        </w:tc>
        <w:tc>
          <w:tcPr>
            <w:tcW w:w="3679" w:type="dxa"/>
          </w:tcPr>
          <w:p w14:paraId="29FE9A23" w14:textId="77777777" w:rsidR="00ED0FD0" w:rsidRDefault="00ED0FD0" w:rsidP="00D746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28 октября</w:t>
            </w:r>
          </w:p>
          <w:p w14:paraId="1DD7C36E" w14:textId="47B3CF8C" w:rsidR="00DB3150" w:rsidRPr="00ED0FD0" w:rsidRDefault="009C0985" w:rsidP="00D746FF">
            <w:pPr>
              <w:rPr>
                <w:kern w:val="2"/>
              </w:rPr>
            </w:pPr>
            <w:r w:rsidRPr="00ED0FD0">
              <w:rPr>
                <w:color w:val="000000"/>
                <w:shd w:val="clear" w:color="auto" w:fill="FFFFFF"/>
              </w:rPr>
              <w:t xml:space="preserve">В МОУ </w:t>
            </w:r>
            <w:r w:rsidR="00ED0FD0">
              <w:rPr>
                <w:color w:val="000000"/>
                <w:shd w:val="clear" w:color="auto" w:fill="FFFFFF"/>
              </w:rPr>
              <w:t>«</w:t>
            </w:r>
            <w:r w:rsidRPr="00ED0FD0">
              <w:rPr>
                <w:color w:val="000000"/>
                <w:shd w:val="clear" w:color="auto" w:fill="FFFFFF"/>
              </w:rPr>
              <w:t>Средняя школа № 90</w:t>
            </w:r>
            <w:r w:rsidR="00ED0FD0">
              <w:rPr>
                <w:color w:val="000000"/>
                <w:shd w:val="clear" w:color="auto" w:fill="FFFFFF"/>
              </w:rPr>
              <w:t>»</w:t>
            </w:r>
            <w:r w:rsidRPr="00ED0FD0">
              <w:rPr>
                <w:color w:val="000000"/>
                <w:shd w:val="clear" w:color="auto" w:fill="FFFFFF"/>
              </w:rPr>
              <w:t xml:space="preserve"> состоялся круглый стол</w:t>
            </w:r>
            <w:r w:rsidR="009C4E9F">
              <w:rPr>
                <w:color w:val="000000"/>
                <w:shd w:val="clear" w:color="auto" w:fill="FFFFFF"/>
              </w:rPr>
              <w:t xml:space="preserve"> </w:t>
            </w:r>
            <w:r w:rsidRPr="00ED0FD0">
              <w:rPr>
                <w:color w:val="000000"/>
                <w:shd w:val="clear" w:color="auto" w:fill="FFFFFF"/>
              </w:rPr>
              <w:t xml:space="preserve">в рамках муниципального ресурсного центра </w:t>
            </w:r>
            <w:r w:rsidR="00ED0FD0">
              <w:rPr>
                <w:color w:val="000000"/>
                <w:shd w:val="clear" w:color="auto" w:fill="FFFFFF"/>
              </w:rPr>
              <w:t>«</w:t>
            </w:r>
            <w:r w:rsidRPr="00ED0FD0">
              <w:rPr>
                <w:color w:val="000000"/>
                <w:shd w:val="clear" w:color="auto" w:fill="FFFFFF"/>
              </w:rPr>
              <w:t>Организационно-</w:t>
            </w:r>
            <w:r w:rsidRPr="00ED0FD0">
              <w:rPr>
                <w:color w:val="000000"/>
                <w:shd w:val="clear" w:color="auto" w:fill="FFFFFF"/>
              </w:rPr>
              <w:lastRenderedPageBreak/>
              <w:t>методическое сопровождение муниципальной модели ученического самоуправления</w:t>
            </w:r>
            <w:r w:rsidR="00ED0FD0">
              <w:rPr>
                <w:color w:val="000000"/>
                <w:shd w:val="clear" w:color="auto" w:fill="FFFFFF"/>
              </w:rPr>
              <w:t xml:space="preserve">» </w:t>
            </w:r>
            <w:r w:rsidRPr="00ED0FD0">
              <w:rPr>
                <w:color w:val="000000"/>
                <w:shd w:val="clear" w:color="auto" w:fill="FFFFFF"/>
              </w:rPr>
              <w:t>с участием представителей органов школьного самоуправления и представителей районного и городского координационных советов</w:t>
            </w:r>
            <w:r w:rsidR="00ED0FD0">
              <w:rPr>
                <w:color w:val="000000"/>
                <w:shd w:val="clear" w:color="auto" w:fill="FFFFFF"/>
              </w:rPr>
              <w:t xml:space="preserve"> </w:t>
            </w:r>
            <w:r w:rsidRPr="00ED0FD0">
              <w:rPr>
                <w:color w:val="000000"/>
                <w:shd w:val="clear" w:color="auto" w:fill="FFFFFF"/>
              </w:rPr>
              <w:t xml:space="preserve">(РКС и ГКС). </w:t>
            </w:r>
          </w:p>
        </w:tc>
        <w:tc>
          <w:tcPr>
            <w:tcW w:w="3530" w:type="dxa"/>
          </w:tcPr>
          <w:p w14:paraId="79710CBA" w14:textId="4087C6ED" w:rsidR="00DB3150" w:rsidRDefault="009C0985" w:rsidP="00D746FF">
            <w:r w:rsidRPr="009C0985">
              <w:lastRenderedPageBreak/>
              <w:t xml:space="preserve">Куратор РКС Дзержинского района Цветкова Юлия Евгеньевна выступила с презентацией о структуре ученического самоуправления </w:t>
            </w:r>
            <w:r w:rsidRPr="009C0985">
              <w:lastRenderedPageBreak/>
              <w:t xml:space="preserve">на уровне школы – района – города, а также о новой программе </w:t>
            </w:r>
            <w:r w:rsidR="00ED0FD0">
              <w:t>«</w:t>
            </w:r>
            <w:r w:rsidRPr="009C0985">
              <w:t>Доброволец ГКС</w:t>
            </w:r>
            <w:r w:rsidR="00ED0FD0">
              <w:t>».</w:t>
            </w:r>
          </w:p>
        </w:tc>
        <w:tc>
          <w:tcPr>
            <w:tcW w:w="3404" w:type="dxa"/>
          </w:tcPr>
          <w:p w14:paraId="01023D80" w14:textId="7749B0CF" w:rsidR="00DB3150" w:rsidRDefault="00ED0FD0" w:rsidP="00D746FF">
            <w:r>
              <w:lastRenderedPageBreak/>
              <w:t xml:space="preserve">Знакомство обучающихся </w:t>
            </w:r>
            <w:r w:rsidRPr="00ED0FD0">
              <w:t>МОУ «Средняя школа № 90»</w:t>
            </w:r>
            <w:r>
              <w:t xml:space="preserve"> с</w:t>
            </w:r>
            <w:r w:rsidRPr="00ED0FD0">
              <w:t xml:space="preserve"> новой программ</w:t>
            </w:r>
            <w:r w:rsidR="00CA7FF8">
              <w:t xml:space="preserve">ой </w:t>
            </w:r>
            <w:r w:rsidRPr="00ED0FD0">
              <w:t xml:space="preserve">«Доброволец ГКС», с помощью которой каждый </w:t>
            </w:r>
            <w:r w:rsidRPr="00ED0FD0">
              <w:lastRenderedPageBreak/>
              <w:t>школьник сможет раскрыть лидерские качества и творческий потенциал, научиться конструктивно общаться и продвигать свои идеи по решению социальных проблем не только на уровне школы, но и города.</w:t>
            </w:r>
          </w:p>
        </w:tc>
        <w:tc>
          <w:tcPr>
            <w:tcW w:w="1841" w:type="dxa"/>
          </w:tcPr>
          <w:p w14:paraId="4DFE09C7" w14:textId="77777777" w:rsidR="00DB3150" w:rsidRDefault="00DB3150" w:rsidP="00D746FF"/>
        </w:tc>
      </w:tr>
      <w:tr w:rsidR="00D746FF" w14:paraId="3BF5D44D" w14:textId="77777777" w:rsidTr="002B6A84">
        <w:tc>
          <w:tcPr>
            <w:tcW w:w="560" w:type="dxa"/>
            <w:vAlign w:val="center"/>
          </w:tcPr>
          <w:p w14:paraId="17748D95" w14:textId="7FDD41FF" w:rsidR="00D746FF" w:rsidRPr="001F1F41" w:rsidRDefault="009434E0" w:rsidP="002B6A84">
            <w:pPr>
              <w:jc w:val="center"/>
            </w:pPr>
            <w:r>
              <w:t>6</w:t>
            </w:r>
          </w:p>
        </w:tc>
        <w:tc>
          <w:tcPr>
            <w:tcW w:w="2295" w:type="dxa"/>
          </w:tcPr>
          <w:p w14:paraId="6D6841BA" w14:textId="52C49EEB" w:rsidR="00D746FF" w:rsidRPr="00231BEF" w:rsidRDefault="00D746FF" w:rsidP="00D746FF">
            <w:r>
              <w:t xml:space="preserve">Презентация опыта на </w:t>
            </w:r>
            <w:r w:rsidRPr="00D746FF">
              <w:t>Форуме по развитию самоуправления и гражданского воспитания «Растим гражданина»</w:t>
            </w:r>
            <w:r w:rsidR="00335367">
              <w:t xml:space="preserve"> </w:t>
            </w:r>
          </w:p>
        </w:tc>
        <w:tc>
          <w:tcPr>
            <w:tcW w:w="3679" w:type="dxa"/>
          </w:tcPr>
          <w:p w14:paraId="0BC3D037" w14:textId="5259359A" w:rsidR="00D746FF" w:rsidRDefault="00D746FF" w:rsidP="00D746FF">
            <w:pPr>
              <w:rPr>
                <w:kern w:val="2"/>
              </w:rPr>
            </w:pPr>
            <w:r>
              <w:rPr>
                <w:kern w:val="2"/>
              </w:rPr>
              <w:t xml:space="preserve">9-10 ноября </w:t>
            </w:r>
          </w:p>
          <w:p w14:paraId="47A19FD8" w14:textId="77777777" w:rsidR="00335367" w:rsidRDefault="00D746FF" w:rsidP="00D746FF">
            <w:pPr>
              <w:rPr>
                <w:kern w:val="2"/>
              </w:rPr>
            </w:pPr>
            <w:r>
              <w:rPr>
                <w:kern w:val="2"/>
              </w:rPr>
              <w:t>Участие Сальниковой Ольги Дмитриевны в Форуме по развитию самоуправления и гражданского воспитания «Растим гражданина», Общественная палата РФ, г. Москва</w:t>
            </w:r>
          </w:p>
          <w:p w14:paraId="53AE6A0A" w14:textId="61895E18" w:rsidR="00D746FF" w:rsidRPr="00D746FF" w:rsidRDefault="00335367" w:rsidP="00D746FF">
            <w:pPr>
              <w:rPr>
                <w:color w:val="000000"/>
                <w:shd w:val="clear" w:color="auto" w:fill="FFFFFF"/>
              </w:rPr>
            </w:pPr>
            <w:r w:rsidRPr="00335367">
              <w:rPr>
                <w:kern w:val="2"/>
              </w:rPr>
              <w:t>Организатор</w:t>
            </w:r>
            <w:r>
              <w:rPr>
                <w:kern w:val="2"/>
              </w:rPr>
              <w:t>:</w:t>
            </w:r>
            <w:r w:rsidRPr="00335367">
              <w:rPr>
                <w:kern w:val="2"/>
              </w:rPr>
              <w:t xml:space="preserve"> АНО АСТИК («Агенство социальных технологий и коммуникаций»)</w:t>
            </w:r>
          </w:p>
        </w:tc>
        <w:tc>
          <w:tcPr>
            <w:tcW w:w="3530" w:type="dxa"/>
          </w:tcPr>
          <w:p w14:paraId="6526EA02" w14:textId="0F58EAB2" w:rsidR="00D746FF" w:rsidRPr="00D746FF" w:rsidRDefault="00D746FF" w:rsidP="00D746FF">
            <w:pPr>
              <w:rPr>
                <w:color w:val="000000"/>
                <w:shd w:val="clear" w:color="auto" w:fill="FFFFFF"/>
              </w:rPr>
            </w:pPr>
            <w:r>
              <w:t>Презентация</w:t>
            </w:r>
            <w:r w:rsidRPr="00A55C2D">
              <w:t xml:space="preserve"> опыта работы по </w:t>
            </w:r>
            <w:r>
              <w:t>развитию учени</w:t>
            </w:r>
            <w:r w:rsidR="00DB3150">
              <w:t>ческого самоуправления</w:t>
            </w:r>
            <w:r w:rsidRPr="00A55C2D">
              <w:t xml:space="preserve"> в МОУ ДО ЦДТ «Витязь»</w:t>
            </w:r>
            <w:r w:rsidR="00DB3150">
              <w:t>, Ярославской области</w:t>
            </w:r>
          </w:p>
        </w:tc>
        <w:tc>
          <w:tcPr>
            <w:tcW w:w="3404" w:type="dxa"/>
          </w:tcPr>
          <w:p w14:paraId="20EC298B" w14:textId="0058F5F8" w:rsidR="00D746FF" w:rsidRPr="0034473F" w:rsidRDefault="00D746FF" w:rsidP="00D746FF">
            <w:r>
              <w:t>Участие в пленарном заседании и выступление на секции «</w:t>
            </w:r>
            <w:r w:rsidR="00DB3150">
              <w:t>Новые идеи гражданского воспитания</w:t>
            </w:r>
            <w:r>
              <w:t>»</w:t>
            </w:r>
          </w:p>
        </w:tc>
        <w:tc>
          <w:tcPr>
            <w:tcW w:w="1841" w:type="dxa"/>
          </w:tcPr>
          <w:p w14:paraId="1F0272AB" w14:textId="77777777" w:rsidR="00D746FF" w:rsidRDefault="00D746FF" w:rsidP="00D746FF"/>
        </w:tc>
      </w:tr>
      <w:tr w:rsidR="006761C7" w14:paraId="4FEDA8A9" w14:textId="77777777" w:rsidTr="002B6A84">
        <w:tc>
          <w:tcPr>
            <w:tcW w:w="560" w:type="dxa"/>
            <w:vAlign w:val="center"/>
          </w:tcPr>
          <w:p w14:paraId="103C715C" w14:textId="5072D407" w:rsidR="006761C7" w:rsidRPr="001F1F41" w:rsidRDefault="009434E0" w:rsidP="002B6A84">
            <w:pPr>
              <w:jc w:val="center"/>
            </w:pPr>
            <w:r>
              <w:t>7</w:t>
            </w:r>
          </w:p>
        </w:tc>
        <w:tc>
          <w:tcPr>
            <w:tcW w:w="2295" w:type="dxa"/>
          </w:tcPr>
          <w:p w14:paraId="79D59522" w14:textId="77777777" w:rsidR="00530C63" w:rsidRPr="00231BEF" w:rsidRDefault="001F1F41" w:rsidP="00530C63">
            <w:r w:rsidRPr="00231BEF">
              <w:t xml:space="preserve">Представление </w:t>
            </w:r>
          </w:p>
          <w:p w14:paraId="11C73AD5" w14:textId="77777777" w:rsidR="001F1F41" w:rsidRPr="00231BEF" w:rsidRDefault="00530C63" w:rsidP="001F1F41">
            <w:r>
              <w:t>опыта</w:t>
            </w:r>
            <w:r w:rsidR="001F1F41" w:rsidRPr="00231BEF">
              <w:t xml:space="preserve"> по</w:t>
            </w:r>
          </w:p>
          <w:p w14:paraId="2328AC10" w14:textId="77777777" w:rsidR="001F1F41" w:rsidRPr="00231BEF" w:rsidRDefault="001F1F41" w:rsidP="001F1F41">
            <w:r w:rsidRPr="00231BEF">
              <w:t>результатам</w:t>
            </w:r>
          </w:p>
          <w:p w14:paraId="24239ED3" w14:textId="77777777" w:rsidR="006761C7" w:rsidRPr="001F1F41" w:rsidRDefault="001F1F41" w:rsidP="001F1F41">
            <w:r w:rsidRPr="00231BEF">
              <w:t>деятельности</w:t>
            </w:r>
          </w:p>
        </w:tc>
        <w:tc>
          <w:tcPr>
            <w:tcW w:w="3679" w:type="dxa"/>
          </w:tcPr>
          <w:p w14:paraId="5072BC25" w14:textId="77777777" w:rsidR="009C4E9F" w:rsidRDefault="0034473F" w:rsidP="00231BEF">
            <w:pPr>
              <w:rPr>
                <w:color w:val="000000"/>
                <w:shd w:val="clear" w:color="auto" w:fill="FFFFFF"/>
              </w:rPr>
            </w:pPr>
            <w:r w:rsidRPr="00D746FF">
              <w:rPr>
                <w:color w:val="000000"/>
                <w:shd w:val="clear" w:color="auto" w:fill="FFFFFF"/>
              </w:rPr>
              <w:t>30 ноября</w:t>
            </w:r>
            <w:r w:rsidR="00D746FF" w:rsidRPr="00D746FF">
              <w:rPr>
                <w:color w:val="000000"/>
                <w:shd w:val="clear" w:color="auto" w:fill="FFFFFF"/>
              </w:rPr>
              <w:t xml:space="preserve"> </w:t>
            </w:r>
            <w:r w:rsidRPr="00D746FF">
              <w:rPr>
                <w:color w:val="000000"/>
                <w:shd w:val="clear" w:color="auto" w:fill="FFFFFF"/>
              </w:rPr>
              <w:t>состоялась Городская конференция представителей образовательных учреждений города Ярославля «Проблемы и перспективы развития ученического самоуправления в рамках муниципальной модели»</w:t>
            </w:r>
          </w:p>
          <w:p w14:paraId="4B1533BF" w14:textId="0B2CCAF4" w:rsidR="001F1F41" w:rsidRPr="00D746FF" w:rsidRDefault="0034473F" w:rsidP="00231BEF">
            <w:r w:rsidRPr="00D746FF">
              <w:rPr>
                <w:color w:val="000000"/>
                <w:shd w:val="clear" w:color="auto" w:fill="FFFFFF"/>
              </w:rPr>
              <w:t>Организаторы</w:t>
            </w:r>
            <w:r w:rsidR="00D746FF">
              <w:rPr>
                <w:color w:val="000000"/>
                <w:shd w:val="clear" w:color="auto" w:fill="FFFFFF"/>
              </w:rPr>
              <w:t>:</w:t>
            </w:r>
            <w:r w:rsidRPr="00D746FF">
              <w:rPr>
                <w:color w:val="000000"/>
                <w:shd w:val="clear" w:color="auto" w:fill="FFFFFF"/>
              </w:rPr>
              <w:t xml:space="preserve"> Городской и Районные координационные советы школьников.</w:t>
            </w:r>
          </w:p>
        </w:tc>
        <w:tc>
          <w:tcPr>
            <w:tcW w:w="3530" w:type="dxa"/>
          </w:tcPr>
          <w:p w14:paraId="169005CD" w14:textId="77777777" w:rsidR="009C4E9F" w:rsidRDefault="0034473F" w:rsidP="006A26F3">
            <w:pPr>
              <w:rPr>
                <w:color w:val="000000"/>
                <w:shd w:val="clear" w:color="auto" w:fill="FFFFFF"/>
              </w:rPr>
            </w:pPr>
            <w:r w:rsidRPr="00D746FF">
              <w:rPr>
                <w:color w:val="000000"/>
                <w:shd w:val="clear" w:color="auto" w:fill="FFFFFF"/>
              </w:rPr>
              <w:t>Лидеры школьных органов ученического самоуправления, педагоги, представители администрации школ города встретились в формате онлайн для обмена идеями и практическим опытом по различным вопросам ученического самоуправления.</w:t>
            </w:r>
          </w:p>
          <w:p w14:paraId="0F27117C" w14:textId="35529D46" w:rsidR="005B0373" w:rsidRPr="00D746FF" w:rsidRDefault="0034473F" w:rsidP="006A26F3">
            <w:r w:rsidRPr="00D746FF">
              <w:rPr>
                <w:color w:val="000000"/>
                <w:shd w:val="clear" w:color="auto" w:fill="FFFFFF"/>
              </w:rPr>
              <w:t>Ведущими форума стали старшеклассники - члены Городского координационного совета учащихся (ГКС), а участниками - представители 59 школ Ярославля.</w:t>
            </w:r>
          </w:p>
        </w:tc>
        <w:tc>
          <w:tcPr>
            <w:tcW w:w="3404" w:type="dxa"/>
          </w:tcPr>
          <w:p w14:paraId="68D671B3" w14:textId="5EF87F6B" w:rsidR="006761C7" w:rsidRDefault="0034473F" w:rsidP="00231BEF">
            <w:r w:rsidRPr="0034473F">
              <w:t>В ходе конференции были представлены видеоролики, в которых школьные лидеры отразили свою деятельность по таким актуальным направлениям как волонтерство, патриотическое воспитание, профориентация и самоопределение учащихся, школьное телевидение, решение конфликтов, здоровый образ жизни, соуправление образовательным процессом.</w:t>
            </w:r>
          </w:p>
        </w:tc>
        <w:tc>
          <w:tcPr>
            <w:tcW w:w="1841" w:type="dxa"/>
          </w:tcPr>
          <w:p w14:paraId="05D4CDF3" w14:textId="77777777" w:rsidR="006761C7" w:rsidRDefault="006761C7" w:rsidP="00DF1068"/>
        </w:tc>
      </w:tr>
    </w:tbl>
    <w:p w14:paraId="779789AD" w14:textId="77777777" w:rsidR="002B6A84" w:rsidRDefault="002B6A84"/>
    <w:p w14:paraId="31D2DF8A" w14:textId="01A37A4D" w:rsidR="00DF1068" w:rsidRDefault="002B6A84">
      <w:r w:rsidRPr="002B6A84">
        <w:rPr>
          <w:b/>
          <w:bCs/>
        </w:rPr>
        <w:t>О</w:t>
      </w:r>
      <w:r w:rsidR="003613ED" w:rsidRPr="002B6A84">
        <w:rPr>
          <w:b/>
          <w:bCs/>
        </w:rPr>
        <w:t>тчет составил(а):</w:t>
      </w:r>
      <w:r w:rsidR="00BD05D2">
        <w:t xml:space="preserve"> </w:t>
      </w:r>
      <w:r w:rsidR="00231BEF">
        <w:t>Сальникова Ольга Дмитриевна</w:t>
      </w:r>
      <w:r w:rsidR="007E5B6B">
        <w:t xml:space="preserve">, </w:t>
      </w:r>
      <w:r w:rsidR="00BD05D2">
        <w:t>заведующий отделом методического и психологического сопровождения образовательного процесса.</w:t>
      </w:r>
    </w:p>
    <w:sectPr w:rsidR="00DF1068" w:rsidSect="002B6A84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4C9"/>
    <w:multiLevelType w:val="hybridMultilevel"/>
    <w:tmpl w:val="6B028704"/>
    <w:lvl w:ilvl="0" w:tplc="2738E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912DE"/>
    <w:rsid w:val="001657F2"/>
    <w:rsid w:val="001A312A"/>
    <w:rsid w:val="001F1F41"/>
    <w:rsid w:val="001F7C6E"/>
    <w:rsid w:val="00231BEF"/>
    <w:rsid w:val="002B6A84"/>
    <w:rsid w:val="00335367"/>
    <w:rsid w:val="00335720"/>
    <w:rsid w:val="0034473F"/>
    <w:rsid w:val="00353EA1"/>
    <w:rsid w:val="003613ED"/>
    <w:rsid w:val="00396C6C"/>
    <w:rsid w:val="00436E13"/>
    <w:rsid w:val="004975C4"/>
    <w:rsid w:val="004A22B9"/>
    <w:rsid w:val="005232F5"/>
    <w:rsid w:val="00530C63"/>
    <w:rsid w:val="00536A0F"/>
    <w:rsid w:val="00564646"/>
    <w:rsid w:val="00574E87"/>
    <w:rsid w:val="005B0373"/>
    <w:rsid w:val="005B08AC"/>
    <w:rsid w:val="00620051"/>
    <w:rsid w:val="006308E9"/>
    <w:rsid w:val="006761C7"/>
    <w:rsid w:val="006A26F3"/>
    <w:rsid w:val="006B5464"/>
    <w:rsid w:val="006D3193"/>
    <w:rsid w:val="006F69D9"/>
    <w:rsid w:val="00765F74"/>
    <w:rsid w:val="007779AA"/>
    <w:rsid w:val="007E5B6B"/>
    <w:rsid w:val="00814933"/>
    <w:rsid w:val="008446AC"/>
    <w:rsid w:val="0085350D"/>
    <w:rsid w:val="00876A46"/>
    <w:rsid w:val="008C2592"/>
    <w:rsid w:val="009362F9"/>
    <w:rsid w:val="009434E0"/>
    <w:rsid w:val="009A7C45"/>
    <w:rsid w:val="009C0985"/>
    <w:rsid w:val="009C4E9F"/>
    <w:rsid w:val="00A93DCD"/>
    <w:rsid w:val="00AC3AB4"/>
    <w:rsid w:val="00BD05D2"/>
    <w:rsid w:val="00BF19A6"/>
    <w:rsid w:val="00C805B5"/>
    <w:rsid w:val="00CA7FF8"/>
    <w:rsid w:val="00D746FF"/>
    <w:rsid w:val="00D75742"/>
    <w:rsid w:val="00D90A81"/>
    <w:rsid w:val="00DB3150"/>
    <w:rsid w:val="00DF1068"/>
    <w:rsid w:val="00DF26EA"/>
    <w:rsid w:val="00E2496A"/>
    <w:rsid w:val="00E43470"/>
    <w:rsid w:val="00E52D40"/>
    <w:rsid w:val="00E66F35"/>
    <w:rsid w:val="00ED0FD0"/>
    <w:rsid w:val="00F0273B"/>
    <w:rsid w:val="00F805B1"/>
    <w:rsid w:val="00F86BCF"/>
    <w:rsid w:val="00FA1079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E6FA4"/>
  <w15:docId w15:val="{70E3EB6F-B7BE-41B0-B1D1-DEFB409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DB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Olga_Salnikova</cp:lastModifiedBy>
  <cp:revision>14</cp:revision>
  <cp:lastPrinted>2021-12-07T10:33:00Z</cp:lastPrinted>
  <dcterms:created xsi:type="dcterms:W3CDTF">2018-12-20T10:21:00Z</dcterms:created>
  <dcterms:modified xsi:type="dcterms:W3CDTF">2021-12-07T10:37:00Z</dcterms:modified>
</cp:coreProperties>
</file>